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624" w:rsidRPr="00AE2C6B" w:rsidRDefault="00D74624" w:rsidP="003741D8">
      <w:pPr>
        <w:pStyle w:val="Default"/>
        <w:jc w:val="center"/>
        <w:rPr>
          <w:b/>
          <w:bCs/>
          <w:color w:val="00B0F0"/>
          <w:sz w:val="32"/>
          <w:szCs w:val="32"/>
        </w:rPr>
      </w:pPr>
      <w:r w:rsidRPr="005B5DF2">
        <w:rPr>
          <w:b/>
          <w:bCs/>
          <w:sz w:val="32"/>
          <w:szCs w:val="32"/>
        </w:rPr>
        <w:t xml:space="preserve">Проект </w:t>
      </w:r>
      <w:r w:rsidRPr="00AE2C6B">
        <w:rPr>
          <w:b/>
          <w:bCs/>
          <w:color w:val="00B0F0"/>
          <w:sz w:val="32"/>
          <w:szCs w:val="32"/>
        </w:rPr>
        <w:t>«Волшебница вода».</w:t>
      </w:r>
    </w:p>
    <w:p w:rsidR="005B5DF2" w:rsidRPr="005B5DF2" w:rsidRDefault="005B5DF2" w:rsidP="003741D8">
      <w:pPr>
        <w:pStyle w:val="Default"/>
        <w:jc w:val="center"/>
        <w:rPr>
          <w:sz w:val="32"/>
          <w:szCs w:val="32"/>
        </w:rPr>
      </w:pPr>
    </w:p>
    <w:p w:rsidR="00D74624" w:rsidRDefault="00D74624" w:rsidP="00E936F8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Продолжительность проекта: </w:t>
      </w:r>
      <w:r w:rsidR="003741D8">
        <w:rPr>
          <w:sz w:val="28"/>
          <w:szCs w:val="28"/>
        </w:rPr>
        <w:t>краткосрочный (2 недели: с 6-17 апреля 2015 г.</w:t>
      </w:r>
      <w:r>
        <w:rPr>
          <w:sz w:val="28"/>
          <w:szCs w:val="28"/>
        </w:rPr>
        <w:t xml:space="preserve">) </w:t>
      </w:r>
    </w:p>
    <w:p w:rsidR="005B5DF2" w:rsidRDefault="005B5DF2" w:rsidP="00E936F8">
      <w:pPr>
        <w:pStyle w:val="Default"/>
        <w:jc w:val="both"/>
        <w:rPr>
          <w:b/>
          <w:bCs/>
          <w:sz w:val="28"/>
          <w:szCs w:val="28"/>
        </w:rPr>
      </w:pPr>
    </w:p>
    <w:p w:rsidR="00D74624" w:rsidRDefault="00D74624" w:rsidP="00E936F8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Тип проекта: </w:t>
      </w:r>
      <w:r w:rsidR="003741D8">
        <w:rPr>
          <w:sz w:val="28"/>
          <w:szCs w:val="28"/>
        </w:rPr>
        <w:t>познавательно-игровой, исследовательский.</w:t>
      </w:r>
    </w:p>
    <w:p w:rsidR="005B5DF2" w:rsidRDefault="005B5DF2" w:rsidP="00E936F8">
      <w:pPr>
        <w:pStyle w:val="Default"/>
        <w:jc w:val="both"/>
        <w:rPr>
          <w:b/>
          <w:bCs/>
          <w:sz w:val="28"/>
          <w:szCs w:val="28"/>
        </w:rPr>
      </w:pPr>
    </w:p>
    <w:p w:rsidR="003741D8" w:rsidRDefault="00D74624" w:rsidP="00E936F8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Участники проекта: </w:t>
      </w:r>
    </w:p>
    <w:p w:rsidR="003741D8" w:rsidRDefault="00D74624" w:rsidP="00E936F8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</w:t>
      </w:r>
      <w:r w:rsidR="003741D8">
        <w:rPr>
          <w:sz w:val="28"/>
          <w:szCs w:val="28"/>
        </w:rPr>
        <w:t>младшей группы: участвуют в познавательной опытно - экспериментальной деятельности</w:t>
      </w:r>
      <w:r w:rsidR="005B5DF2">
        <w:rPr>
          <w:sz w:val="28"/>
          <w:szCs w:val="28"/>
        </w:rPr>
        <w:t>;</w:t>
      </w:r>
    </w:p>
    <w:p w:rsidR="003741D8" w:rsidRPr="005B5DF2" w:rsidRDefault="003741D8" w:rsidP="00E936F8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воспитатель: организует совместную опытно - экспериментальную деятельность, </w:t>
      </w:r>
      <w:r w:rsidRPr="005B5DF2">
        <w:rPr>
          <w:sz w:val="28"/>
          <w:szCs w:val="28"/>
        </w:rPr>
        <w:t>консультирование родителей о пользе игр с водой</w:t>
      </w:r>
      <w:r w:rsidR="005B5DF2" w:rsidRPr="005B5DF2">
        <w:rPr>
          <w:sz w:val="28"/>
          <w:szCs w:val="28"/>
        </w:rPr>
        <w:t>;</w:t>
      </w:r>
    </w:p>
    <w:p w:rsidR="00D74624" w:rsidRDefault="003741D8" w:rsidP="00E936F8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родители</w:t>
      </w:r>
      <w:r w:rsidR="005B5DF2">
        <w:rPr>
          <w:sz w:val="28"/>
          <w:szCs w:val="28"/>
        </w:rPr>
        <w:t>: совместно с детьми проводят опыты и эксперименты в домашних условиях, рисуют на тему «Вода в окружающем мире».</w:t>
      </w:r>
    </w:p>
    <w:p w:rsidR="003741D8" w:rsidRDefault="003741D8" w:rsidP="00E936F8">
      <w:pPr>
        <w:pStyle w:val="Default"/>
        <w:jc w:val="both"/>
        <w:rPr>
          <w:b/>
          <w:bCs/>
          <w:sz w:val="28"/>
          <w:szCs w:val="28"/>
        </w:rPr>
      </w:pPr>
    </w:p>
    <w:p w:rsidR="00D74624" w:rsidRDefault="00D74624" w:rsidP="00E936F8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 проекта:</w:t>
      </w:r>
      <w:r w:rsidR="003741D8" w:rsidRPr="003741D8">
        <w:rPr>
          <w:sz w:val="28"/>
          <w:szCs w:val="28"/>
        </w:rPr>
        <w:t xml:space="preserve"> </w:t>
      </w:r>
      <w:r w:rsidR="003741D8">
        <w:rPr>
          <w:sz w:val="28"/>
          <w:szCs w:val="28"/>
        </w:rPr>
        <w:t>рассказать о разнообразии состояния воды, показать, где, в каком виде существует вода, о значении воды в нашей жизни.</w:t>
      </w:r>
    </w:p>
    <w:p w:rsidR="005B5DF2" w:rsidRDefault="005B5DF2" w:rsidP="00E936F8">
      <w:pPr>
        <w:pStyle w:val="Default"/>
        <w:jc w:val="both"/>
        <w:rPr>
          <w:b/>
          <w:bCs/>
          <w:sz w:val="28"/>
          <w:szCs w:val="28"/>
        </w:rPr>
      </w:pPr>
    </w:p>
    <w:p w:rsidR="00D74624" w:rsidRDefault="00D74624" w:rsidP="00E936F8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Задачи: </w:t>
      </w:r>
    </w:p>
    <w:p w:rsidR="00E936F8" w:rsidRDefault="00D74624" w:rsidP="00E936F8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Формирование элементарных представлений о свойствах воды </w:t>
      </w:r>
    </w:p>
    <w:p w:rsidR="00D74624" w:rsidRDefault="00D74624" w:rsidP="00E936F8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Развитие способностей устанавливать простейшие связи между живой и неживой природой (наступила весна, бывают дожди, грозы, текут ручьи, светит солнце, прогревается земля, растут цветы и другие растения, растениям и животным нужна вода). </w:t>
      </w:r>
    </w:p>
    <w:p w:rsidR="00D74624" w:rsidRDefault="00D74624" w:rsidP="00E936F8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Воспитывать у детей бережное отношение к воде, формировать опыт повседневного природоохранного поведения в отношении водных запасов. </w:t>
      </w:r>
    </w:p>
    <w:p w:rsidR="00D74624" w:rsidRDefault="00D74624" w:rsidP="00E936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Учить детей проводить несложные опыты с водой. </w:t>
      </w:r>
    </w:p>
    <w:p w:rsidR="005B5DF2" w:rsidRPr="0058024E" w:rsidRDefault="0058024E" w:rsidP="00E936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Формирование у родителей интереса к проблеме экологического воспитания детей.</w:t>
      </w:r>
    </w:p>
    <w:p w:rsidR="0058024E" w:rsidRDefault="0058024E" w:rsidP="00E936F8">
      <w:pPr>
        <w:pStyle w:val="Default"/>
        <w:jc w:val="both"/>
        <w:rPr>
          <w:b/>
          <w:bCs/>
          <w:sz w:val="28"/>
          <w:szCs w:val="28"/>
        </w:rPr>
      </w:pPr>
    </w:p>
    <w:p w:rsidR="005B5DF2" w:rsidRDefault="005B5DF2" w:rsidP="00E936F8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Гипотеза реализации проекта: </w:t>
      </w:r>
    </w:p>
    <w:p w:rsidR="00B85B21" w:rsidRDefault="00B85B21" w:rsidP="00F64E0A">
      <w:pPr>
        <w:pStyle w:val="Default"/>
        <w:spacing w:line="276" w:lineRule="auto"/>
        <w:jc w:val="both"/>
        <w:rPr>
          <w:sz w:val="28"/>
          <w:szCs w:val="28"/>
        </w:rPr>
      </w:pPr>
      <w:r w:rsidRPr="00B85B21">
        <w:rPr>
          <w:sz w:val="28"/>
          <w:szCs w:val="28"/>
        </w:rPr>
        <w:t xml:space="preserve">Всем известно, что маленькие дети любознательны. Среди вопросов, которыми они одолевают взрослых, немало таких, как: «Почему осенью идёт дождь, а зимой – снег?», «Почему вода жидкая?», «Почему лед твердый?» и т.д. Те взрослые, которые отмахиваются от «докучных» вопросов ребёнка, совершают непоправимое: они задерживают его умственный рост, тормозят духовное развитие. Наш долг не только отвечать детям на их бесконечные вопросы, но и активно побуждать их пытливость. Чтобы число таких вопросов росло. </w:t>
      </w:r>
    </w:p>
    <w:p w:rsidR="00B85B21" w:rsidRDefault="00B85B21" w:rsidP="00F64E0A">
      <w:pPr>
        <w:pStyle w:val="Default"/>
        <w:spacing w:line="276" w:lineRule="auto"/>
        <w:jc w:val="both"/>
        <w:rPr>
          <w:sz w:val="28"/>
          <w:szCs w:val="28"/>
        </w:rPr>
      </w:pPr>
    </w:p>
    <w:p w:rsidR="005B5DF2" w:rsidRDefault="005B5DF2" w:rsidP="00F64E0A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проекта позволяет более обширно и глубоко усвоить программный материал, развить познавательно – исследовательские возможности детей, расширяет представления о воде и ее свойствах. А так же, способствует возникновению познавательной активности у детей, вырабатывает умение анализировать и делать простейшие обобщения и выводы. </w:t>
      </w:r>
    </w:p>
    <w:p w:rsidR="005B5DF2" w:rsidRDefault="005B5DF2" w:rsidP="00F64E0A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</w:p>
    <w:p w:rsidR="00B85B21" w:rsidRDefault="00B85B21" w:rsidP="00E936F8">
      <w:pPr>
        <w:pStyle w:val="Default"/>
        <w:jc w:val="both"/>
        <w:rPr>
          <w:b/>
          <w:bCs/>
          <w:sz w:val="28"/>
          <w:szCs w:val="28"/>
        </w:rPr>
      </w:pPr>
    </w:p>
    <w:p w:rsidR="00F64E0A" w:rsidRDefault="00F64E0A" w:rsidP="00E936F8">
      <w:pPr>
        <w:pStyle w:val="Default"/>
        <w:jc w:val="both"/>
        <w:rPr>
          <w:b/>
          <w:bCs/>
          <w:sz w:val="28"/>
          <w:szCs w:val="28"/>
        </w:rPr>
      </w:pPr>
    </w:p>
    <w:p w:rsidR="005B5DF2" w:rsidRPr="00023302" w:rsidRDefault="005B5DF2" w:rsidP="00E936F8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Ожидаемые результаты проекта: </w:t>
      </w:r>
    </w:p>
    <w:p w:rsidR="00E936F8" w:rsidRDefault="00E936F8" w:rsidP="00E936F8">
      <w:pPr>
        <w:pStyle w:val="Default"/>
        <w:jc w:val="both"/>
        <w:rPr>
          <w:b/>
          <w:bCs/>
          <w:sz w:val="28"/>
          <w:szCs w:val="28"/>
        </w:rPr>
      </w:pPr>
    </w:p>
    <w:p w:rsidR="005B5DF2" w:rsidRDefault="005B5DF2" w:rsidP="00E936F8">
      <w:pPr>
        <w:pStyle w:val="Default"/>
        <w:numPr>
          <w:ilvl w:val="0"/>
          <w:numId w:val="2"/>
        </w:numPr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представлений детей о природном объекте воде; </w:t>
      </w:r>
    </w:p>
    <w:p w:rsidR="005B5DF2" w:rsidRDefault="005B5DF2" w:rsidP="00E936F8">
      <w:pPr>
        <w:pStyle w:val="Default"/>
        <w:numPr>
          <w:ilvl w:val="0"/>
          <w:numId w:val="2"/>
        </w:numPr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познавательного интереса; </w:t>
      </w:r>
    </w:p>
    <w:p w:rsidR="005B5DF2" w:rsidRDefault="005B5DF2" w:rsidP="00E936F8">
      <w:pPr>
        <w:pStyle w:val="Default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обогащение словарного запаса; </w:t>
      </w:r>
    </w:p>
    <w:p w:rsidR="005B5DF2" w:rsidRDefault="005B5DF2" w:rsidP="00F64E0A">
      <w:pPr>
        <w:pStyle w:val="Default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воспитание бережного отношения к воде; </w:t>
      </w:r>
    </w:p>
    <w:p w:rsidR="00E936F8" w:rsidRDefault="00E936F8" w:rsidP="00E936F8">
      <w:pPr>
        <w:pStyle w:val="Default"/>
        <w:jc w:val="both"/>
        <w:rPr>
          <w:sz w:val="28"/>
          <w:szCs w:val="28"/>
        </w:rPr>
      </w:pPr>
    </w:p>
    <w:p w:rsidR="00D74624" w:rsidRDefault="00D74624" w:rsidP="00E936F8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Алгоритм разработки проекта. </w:t>
      </w:r>
    </w:p>
    <w:p w:rsidR="005B5DF2" w:rsidRDefault="005B5DF2" w:rsidP="00E936F8">
      <w:pPr>
        <w:pStyle w:val="Default"/>
        <w:jc w:val="both"/>
        <w:rPr>
          <w:b/>
          <w:bCs/>
          <w:sz w:val="28"/>
          <w:szCs w:val="28"/>
        </w:rPr>
      </w:pPr>
    </w:p>
    <w:p w:rsidR="00D74624" w:rsidRDefault="00D74624" w:rsidP="00E936F8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Подготовительный этап. </w:t>
      </w:r>
    </w:p>
    <w:p w:rsidR="00D74624" w:rsidRDefault="00D74624" w:rsidP="00E936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Выбор темы проекта </w:t>
      </w:r>
    </w:p>
    <w:p w:rsidR="00D74624" w:rsidRDefault="00D74624" w:rsidP="00E936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Определение целей и задач, составление плана работы. </w:t>
      </w:r>
    </w:p>
    <w:p w:rsidR="003148C0" w:rsidRPr="006558D5" w:rsidRDefault="00D74624" w:rsidP="006558D5">
      <w:pPr>
        <w:pStyle w:val="Default"/>
        <w:jc w:val="both"/>
        <w:rPr>
          <w:bCs/>
          <w:sz w:val="28"/>
          <w:szCs w:val="28"/>
        </w:rPr>
      </w:pPr>
      <w:r>
        <w:rPr>
          <w:sz w:val="28"/>
          <w:szCs w:val="28"/>
        </w:rPr>
        <w:t>3. Подбор</w:t>
      </w:r>
      <w:r w:rsidR="003148C0" w:rsidRPr="003148C0">
        <w:rPr>
          <w:b/>
          <w:bCs/>
          <w:sz w:val="28"/>
          <w:szCs w:val="28"/>
        </w:rPr>
        <w:t xml:space="preserve"> </w:t>
      </w:r>
      <w:r w:rsidR="003148C0" w:rsidRPr="003148C0">
        <w:rPr>
          <w:bCs/>
          <w:sz w:val="28"/>
          <w:szCs w:val="28"/>
        </w:rPr>
        <w:t>картотеки опытов с водой, снегом, льдом;</w:t>
      </w:r>
      <w:r w:rsidR="003148C0">
        <w:rPr>
          <w:b/>
          <w:bCs/>
          <w:sz w:val="28"/>
          <w:szCs w:val="28"/>
        </w:rPr>
        <w:t xml:space="preserve"> </w:t>
      </w:r>
    </w:p>
    <w:p w:rsidR="006558D5" w:rsidRDefault="006558D5" w:rsidP="006558D5">
      <w:pPr>
        <w:pStyle w:val="Default"/>
        <w:jc w:val="both"/>
        <w:rPr>
          <w:bCs/>
          <w:sz w:val="28"/>
          <w:szCs w:val="28"/>
        </w:rPr>
      </w:pPr>
      <w:r w:rsidRPr="006558D5">
        <w:rPr>
          <w:bCs/>
          <w:sz w:val="28"/>
          <w:szCs w:val="28"/>
        </w:rPr>
        <w:t xml:space="preserve">4. Подбор подвижных и речевых игр. </w:t>
      </w:r>
    </w:p>
    <w:p w:rsidR="006558D5" w:rsidRPr="006558D5" w:rsidRDefault="006558D5" w:rsidP="006558D5">
      <w:pPr>
        <w:pStyle w:val="Defaul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 Р</w:t>
      </w:r>
      <w:r w:rsidRPr="006558D5">
        <w:rPr>
          <w:bCs/>
          <w:sz w:val="28"/>
          <w:szCs w:val="28"/>
        </w:rPr>
        <w:t xml:space="preserve">ассматривание </w:t>
      </w:r>
      <w:r>
        <w:rPr>
          <w:bCs/>
          <w:sz w:val="28"/>
          <w:szCs w:val="28"/>
        </w:rPr>
        <w:t>картин</w:t>
      </w:r>
      <w:r w:rsidRPr="006558D5">
        <w:rPr>
          <w:bCs/>
          <w:sz w:val="28"/>
          <w:szCs w:val="28"/>
        </w:rPr>
        <w:t>, связанных с объектом неживой природы – водой.</w:t>
      </w:r>
    </w:p>
    <w:p w:rsidR="003148C0" w:rsidRDefault="003148C0" w:rsidP="00E936F8">
      <w:pPr>
        <w:pStyle w:val="Default"/>
        <w:jc w:val="both"/>
        <w:rPr>
          <w:sz w:val="28"/>
          <w:szCs w:val="28"/>
        </w:rPr>
      </w:pPr>
    </w:p>
    <w:p w:rsidR="006558D5" w:rsidRDefault="00D74624" w:rsidP="00E936F8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Практический этап </w:t>
      </w:r>
    </w:p>
    <w:p w:rsidR="006558D5" w:rsidRPr="006558D5" w:rsidRDefault="006558D5" w:rsidP="00AE2C6B">
      <w:pPr>
        <w:pStyle w:val="Default"/>
        <w:numPr>
          <w:ilvl w:val="0"/>
          <w:numId w:val="4"/>
        </w:numPr>
        <w:spacing w:line="276" w:lineRule="auto"/>
        <w:jc w:val="both"/>
        <w:rPr>
          <w:b/>
          <w:bCs/>
          <w:sz w:val="28"/>
          <w:szCs w:val="28"/>
        </w:rPr>
      </w:pPr>
      <w:r w:rsidRPr="006558D5">
        <w:rPr>
          <w:bCs/>
          <w:sz w:val="28"/>
          <w:szCs w:val="28"/>
        </w:rPr>
        <w:t xml:space="preserve">Создание альбома </w:t>
      </w:r>
      <w:r>
        <w:rPr>
          <w:bCs/>
          <w:sz w:val="28"/>
          <w:szCs w:val="28"/>
        </w:rPr>
        <w:t>«Волшебница вод</w:t>
      </w:r>
      <w:r w:rsidRPr="006558D5">
        <w:rPr>
          <w:bCs/>
          <w:sz w:val="28"/>
          <w:szCs w:val="28"/>
        </w:rPr>
        <w:t>а»</w:t>
      </w:r>
      <w:r w:rsidR="00F64E0A" w:rsidRPr="00F64E0A">
        <w:rPr>
          <w:bCs/>
          <w:sz w:val="28"/>
          <w:szCs w:val="28"/>
        </w:rPr>
        <w:t xml:space="preserve"> </w:t>
      </w:r>
    </w:p>
    <w:p w:rsidR="00023302" w:rsidRDefault="00023302" w:rsidP="00AE2C6B">
      <w:pPr>
        <w:pStyle w:val="Default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Сюжетные подвижные игры «Солнышко и дождик», «Через ручеек», «По мостику» и др. </w:t>
      </w:r>
    </w:p>
    <w:p w:rsidR="00023302" w:rsidRDefault="00023302" w:rsidP="00AE2C6B">
      <w:pPr>
        <w:pStyle w:val="Default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Беседы о свойствах воды (вода может быть холодной, теплой, горячей; вода прозрачная; воду можно переливать; некоторые предметы в воде тонут, а некоторые не тонут), о значении воды (водой мы умываемся, стираем белье, готовим еду, купаемся летом в озере и т. д.); </w:t>
      </w:r>
    </w:p>
    <w:p w:rsidR="00023302" w:rsidRDefault="00023302" w:rsidP="00AE2C6B">
      <w:pPr>
        <w:pStyle w:val="Default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Разучивание </w:t>
      </w:r>
      <w:proofErr w:type="spellStart"/>
      <w:r>
        <w:rPr>
          <w:sz w:val="28"/>
          <w:szCs w:val="28"/>
        </w:rPr>
        <w:t>потешек</w:t>
      </w:r>
      <w:proofErr w:type="spellEnd"/>
      <w:r>
        <w:rPr>
          <w:sz w:val="28"/>
          <w:szCs w:val="28"/>
        </w:rPr>
        <w:t xml:space="preserve">, прибауток, </w:t>
      </w:r>
      <w:proofErr w:type="spellStart"/>
      <w:r>
        <w:rPr>
          <w:sz w:val="28"/>
          <w:szCs w:val="28"/>
        </w:rPr>
        <w:t>закличек</w:t>
      </w:r>
      <w:proofErr w:type="spellEnd"/>
      <w:r>
        <w:rPr>
          <w:sz w:val="28"/>
          <w:szCs w:val="28"/>
        </w:rPr>
        <w:t xml:space="preserve"> - обращений о воде: «Дожди</w:t>
      </w:r>
      <w:r w:rsidR="00D74624">
        <w:rPr>
          <w:sz w:val="28"/>
          <w:szCs w:val="28"/>
        </w:rPr>
        <w:t>к</w:t>
      </w:r>
      <w:r>
        <w:rPr>
          <w:sz w:val="28"/>
          <w:szCs w:val="28"/>
        </w:rPr>
        <w:t>, дождик, пущ</w:t>
      </w:r>
      <w:r w:rsidR="00D74624">
        <w:rPr>
          <w:sz w:val="28"/>
          <w:szCs w:val="28"/>
        </w:rPr>
        <w:t>е…»</w:t>
      </w:r>
      <w:r w:rsidR="00D74624">
        <w:t>, «</w:t>
      </w:r>
      <w:r w:rsidR="00D74624" w:rsidRPr="00D74624">
        <w:rPr>
          <w:sz w:val="28"/>
          <w:szCs w:val="28"/>
        </w:rPr>
        <w:t>Полно, беленький снежочек</w:t>
      </w:r>
      <w:r w:rsidR="00D74624">
        <w:rPr>
          <w:sz w:val="28"/>
          <w:szCs w:val="28"/>
        </w:rPr>
        <w:t>»</w:t>
      </w:r>
      <w:r w:rsidR="00D74624" w:rsidRPr="00D74624">
        <w:rPr>
          <w:sz w:val="28"/>
          <w:szCs w:val="28"/>
        </w:rPr>
        <w:t>,</w:t>
      </w:r>
      <w:r w:rsidR="00D74624">
        <w:rPr>
          <w:sz w:val="28"/>
          <w:szCs w:val="28"/>
        </w:rPr>
        <w:t xml:space="preserve"> </w:t>
      </w:r>
      <w:r w:rsidR="00FC60A3">
        <w:rPr>
          <w:sz w:val="28"/>
          <w:szCs w:val="28"/>
        </w:rPr>
        <w:t>«</w:t>
      </w:r>
      <w:r w:rsidR="00D74624" w:rsidRPr="00D74624">
        <w:rPr>
          <w:sz w:val="28"/>
          <w:szCs w:val="28"/>
        </w:rPr>
        <w:t>Теплая водичка</w:t>
      </w:r>
      <w:r w:rsidR="00FC60A3">
        <w:rPr>
          <w:sz w:val="28"/>
          <w:szCs w:val="28"/>
        </w:rPr>
        <w:t>» и др.</w:t>
      </w:r>
      <w:r>
        <w:rPr>
          <w:sz w:val="28"/>
          <w:szCs w:val="28"/>
        </w:rPr>
        <w:t xml:space="preserve"> </w:t>
      </w:r>
    </w:p>
    <w:p w:rsidR="00023302" w:rsidRDefault="00023302" w:rsidP="00AE2C6B">
      <w:pPr>
        <w:pStyle w:val="Default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Рисование «</w:t>
      </w:r>
      <w:r w:rsidR="002E7DA5">
        <w:rPr>
          <w:sz w:val="28"/>
          <w:szCs w:val="28"/>
        </w:rPr>
        <w:t>Капает дождик</w:t>
      </w:r>
      <w:r>
        <w:rPr>
          <w:sz w:val="28"/>
          <w:szCs w:val="28"/>
        </w:rPr>
        <w:t xml:space="preserve">» (приёмы рисования разных по длине линий (ручейки, дождь), мазков (капельки); </w:t>
      </w:r>
    </w:p>
    <w:p w:rsidR="00023302" w:rsidRDefault="00023302" w:rsidP="00AE2C6B">
      <w:pPr>
        <w:pStyle w:val="Default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Аппликацию «Дождь идет» (обучения приёмам наклеивания заранее вырезанных готовых форм); </w:t>
      </w:r>
    </w:p>
    <w:p w:rsidR="00023302" w:rsidRDefault="00023302" w:rsidP="00AE2C6B">
      <w:pPr>
        <w:pStyle w:val="Default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Музыкальные произведения для слушания: «Звуки природы» (темы: ручеёк, волны, дождик). </w:t>
      </w:r>
    </w:p>
    <w:p w:rsidR="00023302" w:rsidRDefault="00023302" w:rsidP="00AE2C6B">
      <w:pPr>
        <w:pStyle w:val="Default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Игры на музыкальных инструментах (на металлофоне «Капельки звенят» (громко-тихо). </w:t>
      </w:r>
      <w:proofErr w:type="gramEnd"/>
    </w:p>
    <w:p w:rsidR="006558D5" w:rsidRPr="00436C41" w:rsidRDefault="006558D5" w:rsidP="00AE2C6B">
      <w:pPr>
        <w:pStyle w:val="Default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6558D5">
        <w:rPr>
          <w:bCs/>
          <w:sz w:val="28"/>
          <w:szCs w:val="28"/>
        </w:rPr>
        <w:t>Просмотр мультфильмов «</w:t>
      </w:r>
      <w:proofErr w:type="spellStart"/>
      <w:r w:rsidRPr="006558D5">
        <w:rPr>
          <w:bCs/>
          <w:sz w:val="28"/>
          <w:szCs w:val="28"/>
        </w:rPr>
        <w:t>Капи</w:t>
      </w:r>
      <w:r>
        <w:rPr>
          <w:bCs/>
          <w:sz w:val="28"/>
          <w:szCs w:val="28"/>
        </w:rPr>
        <w:t>тошка</w:t>
      </w:r>
      <w:proofErr w:type="spellEnd"/>
      <w:r>
        <w:rPr>
          <w:bCs/>
          <w:sz w:val="28"/>
          <w:szCs w:val="28"/>
        </w:rPr>
        <w:t xml:space="preserve">», «Возвращение </w:t>
      </w:r>
      <w:proofErr w:type="spellStart"/>
      <w:r>
        <w:rPr>
          <w:bCs/>
          <w:sz w:val="28"/>
          <w:szCs w:val="28"/>
        </w:rPr>
        <w:t>Капитошки</w:t>
      </w:r>
      <w:proofErr w:type="spellEnd"/>
      <w:r>
        <w:rPr>
          <w:bCs/>
          <w:sz w:val="28"/>
          <w:szCs w:val="28"/>
        </w:rPr>
        <w:t>», «</w:t>
      </w:r>
      <w:proofErr w:type="spellStart"/>
      <w:r>
        <w:rPr>
          <w:bCs/>
          <w:sz w:val="28"/>
          <w:szCs w:val="28"/>
        </w:rPr>
        <w:t>Бэмби</w:t>
      </w:r>
      <w:proofErr w:type="spellEnd"/>
      <w:r>
        <w:rPr>
          <w:bCs/>
          <w:sz w:val="28"/>
          <w:szCs w:val="28"/>
        </w:rPr>
        <w:t>»</w:t>
      </w:r>
    </w:p>
    <w:p w:rsidR="00436C41" w:rsidRDefault="00436C41" w:rsidP="00AE2C6B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436C41">
        <w:rPr>
          <w:rFonts w:ascii="Times New Roman" w:hAnsi="Times New Roman" w:cs="Times New Roman"/>
          <w:sz w:val="28"/>
          <w:szCs w:val="28"/>
        </w:rPr>
        <w:t>част</w:t>
      </w:r>
      <w:r>
        <w:rPr>
          <w:rFonts w:ascii="Times New Roman" w:hAnsi="Times New Roman" w:cs="Times New Roman"/>
          <w:sz w:val="28"/>
          <w:szCs w:val="28"/>
        </w:rPr>
        <w:t>ие детей</w:t>
      </w:r>
      <w:r w:rsidRPr="00436C41">
        <w:rPr>
          <w:rFonts w:ascii="Times New Roman" w:hAnsi="Times New Roman" w:cs="Times New Roman"/>
          <w:sz w:val="28"/>
          <w:szCs w:val="28"/>
        </w:rPr>
        <w:t xml:space="preserve"> в уходе за растениями в уголке природы</w:t>
      </w:r>
      <w:r>
        <w:rPr>
          <w:rFonts w:ascii="Times New Roman" w:hAnsi="Times New Roman" w:cs="Times New Roman"/>
          <w:sz w:val="28"/>
          <w:szCs w:val="28"/>
        </w:rPr>
        <w:t>: с помощь</w:t>
      </w:r>
    </w:p>
    <w:p w:rsidR="00436C41" w:rsidRPr="00436C41" w:rsidRDefault="00436C41" w:rsidP="00AE2C6B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/>
        <w:rPr>
          <w:sz w:val="28"/>
          <w:szCs w:val="28"/>
        </w:rPr>
      </w:pPr>
      <w:r w:rsidRPr="00436C41">
        <w:rPr>
          <w:rFonts w:ascii="Times New Roman" w:hAnsi="Times New Roman" w:cs="Times New Roman"/>
          <w:sz w:val="28"/>
          <w:szCs w:val="28"/>
        </w:rPr>
        <w:t>взрослого поливать комнатные растения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48C0" w:rsidRPr="003148C0" w:rsidRDefault="00B85B21" w:rsidP="00AE2C6B">
      <w:pPr>
        <w:pStyle w:val="Default"/>
        <w:numPr>
          <w:ilvl w:val="0"/>
          <w:numId w:val="4"/>
        </w:num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="003148C0">
        <w:rPr>
          <w:bCs/>
          <w:sz w:val="28"/>
          <w:szCs w:val="28"/>
        </w:rPr>
        <w:t>нформа</w:t>
      </w:r>
      <w:r>
        <w:rPr>
          <w:bCs/>
          <w:sz w:val="28"/>
          <w:szCs w:val="28"/>
        </w:rPr>
        <w:t>ция</w:t>
      </w:r>
      <w:r w:rsidRPr="00B85B21">
        <w:rPr>
          <w:bCs/>
          <w:sz w:val="28"/>
          <w:szCs w:val="28"/>
        </w:rPr>
        <w:t xml:space="preserve"> </w:t>
      </w:r>
      <w:r w:rsidRPr="003148C0">
        <w:rPr>
          <w:bCs/>
          <w:sz w:val="28"/>
          <w:szCs w:val="28"/>
        </w:rPr>
        <w:t>для родителей</w:t>
      </w:r>
      <w:r>
        <w:rPr>
          <w:bCs/>
          <w:sz w:val="28"/>
          <w:szCs w:val="28"/>
        </w:rPr>
        <w:t xml:space="preserve"> через </w:t>
      </w:r>
      <w:r w:rsidR="003148C0">
        <w:rPr>
          <w:bCs/>
          <w:sz w:val="28"/>
          <w:szCs w:val="28"/>
        </w:rPr>
        <w:t>п</w:t>
      </w:r>
      <w:r w:rsidR="003148C0" w:rsidRPr="003148C0">
        <w:rPr>
          <w:bCs/>
          <w:sz w:val="28"/>
          <w:szCs w:val="28"/>
        </w:rPr>
        <w:t>апки</w:t>
      </w:r>
      <w:r w:rsidR="003148C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–</w:t>
      </w:r>
      <w:r w:rsidR="003148C0" w:rsidRPr="003148C0">
        <w:rPr>
          <w:bCs/>
          <w:sz w:val="28"/>
          <w:szCs w:val="28"/>
        </w:rPr>
        <w:t xml:space="preserve"> раскладушки</w:t>
      </w:r>
      <w:r>
        <w:rPr>
          <w:bCs/>
          <w:sz w:val="28"/>
          <w:szCs w:val="28"/>
        </w:rPr>
        <w:t>, консультации.</w:t>
      </w:r>
    </w:p>
    <w:p w:rsidR="00F64E0A" w:rsidRDefault="00F64E0A" w:rsidP="00E936F8">
      <w:pPr>
        <w:pStyle w:val="Default"/>
        <w:jc w:val="both"/>
        <w:rPr>
          <w:b/>
          <w:bCs/>
          <w:sz w:val="28"/>
          <w:szCs w:val="28"/>
        </w:rPr>
      </w:pPr>
    </w:p>
    <w:p w:rsidR="003148C0" w:rsidRDefault="003148C0" w:rsidP="00E936F8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Заключительный этап.</w:t>
      </w:r>
    </w:p>
    <w:p w:rsidR="003148C0" w:rsidRPr="00F64E0A" w:rsidRDefault="003148C0" w:rsidP="00E936F8">
      <w:pPr>
        <w:pStyle w:val="Default"/>
        <w:jc w:val="both"/>
        <w:rPr>
          <w:bCs/>
          <w:i/>
          <w:sz w:val="28"/>
          <w:szCs w:val="28"/>
        </w:rPr>
      </w:pPr>
      <w:r w:rsidRPr="00F64E0A">
        <w:rPr>
          <w:bCs/>
          <w:i/>
          <w:sz w:val="28"/>
          <w:szCs w:val="28"/>
        </w:rPr>
        <w:t>Открытое итоговое занятие «Волшебница вода»</w:t>
      </w:r>
      <w:r w:rsidR="006558D5" w:rsidRPr="00F64E0A">
        <w:rPr>
          <w:bCs/>
          <w:i/>
          <w:sz w:val="28"/>
          <w:szCs w:val="28"/>
        </w:rPr>
        <w:t xml:space="preserve"> 16 апреля 2015 г.</w:t>
      </w:r>
    </w:p>
    <w:p w:rsidR="00F64E0A" w:rsidRDefault="00F64E0A" w:rsidP="00E936F8">
      <w:pPr>
        <w:pStyle w:val="Defaul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См. Приложение № 2 – Конспект «Волшебница вода»</w:t>
      </w:r>
    </w:p>
    <w:p w:rsidR="00F64E0A" w:rsidRDefault="00F64E0A" w:rsidP="00E936F8">
      <w:pPr>
        <w:pStyle w:val="Default"/>
        <w:jc w:val="both"/>
        <w:rPr>
          <w:b/>
          <w:bCs/>
          <w:sz w:val="28"/>
          <w:szCs w:val="28"/>
        </w:rPr>
      </w:pPr>
    </w:p>
    <w:p w:rsidR="00AE2C6B" w:rsidRDefault="00AE2C6B" w:rsidP="00E936F8">
      <w:pPr>
        <w:pStyle w:val="Default"/>
        <w:jc w:val="both"/>
        <w:rPr>
          <w:b/>
          <w:bCs/>
          <w:sz w:val="28"/>
          <w:szCs w:val="28"/>
        </w:rPr>
      </w:pPr>
    </w:p>
    <w:p w:rsidR="00023302" w:rsidRDefault="00023302" w:rsidP="00E936F8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В содержание предметно развивающей среды по теме для самостоятельной образовательной деятельности детей целесообразно было внесено: </w:t>
      </w:r>
    </w:p>
    <w:p w:rsidR="00AE2C6B" w:rsidRPr="00F64E0A" w:rsidRDefault="00AE2C6B" w:rsidP="00E936F8">
      <w:pPr>
        <w:pStyle w:val="Default"/>
        <w:jc w:val="both"/>
        <w:rPr>
          <w:bCs/>
          <w:sz w:val="28"/>
          <w:szCs w:val="28"/>
        </w:rPr>
      </w:pPr>
    </w:p>
    <w:p w:rsidR="00023302" w:rsidRDefault="00023302" w:rsidP="00AE2C6B">
      <w:pPr>
        <w:pStyle w:val="Default"/>
        <w:numPr>
          <w:ilvl w:val="0"/>
          <w:numId w:val="9"/>
        </w:numPr>
        <w:spacing w:after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настольно-печатные игры, разрезные картинки, предметные картинки; </w:t>
      </w:r>
    </w:p>
    <w:p w:rsidR="00023302" w:rsidRDefault="00023302" w:rsidP="00AE2C6B">
      <w:pPr>
        <w:pStyle w:val="Default"/>
        <w:numPr>
          <w:ilvl w:val="0"/>
          <w:numId w:val="9"/>
        </w:numPr>
        <w:spacing w:after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 для дорисовки: «Тучи на небе», «Капает дождик», «Радуга-дуга»; </w:t>
      </w:r>
    </w:p>
    <w:p w:rsidR="00023302" w:rsidRDefault="00023302" w:rsidP="00AE2C6B">
      <w:pPr>
        <w:pStyle w:val="Default"/>
        <w:numPr>
          <w:ilvl w:val="0"/>
          <w:numId w:val="9"/>
        </w:numPr>
        <w:spacing w:after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атрибуты для сюжетных и самостоятельных игр детей «Купаем игрушки» и др. </w:t>
      </w:r>
    </w:p>
    <w:p w:rsidR="00D74624" w:rsidRDefault="00023302" w:rsidP="00AE2C6B">
      <w:pPr>
        <w:pStyle w:val="Default"/>
        <w:numPr>
          <w:ilvl w:val="0"/>
          <w:numId w:val="9"/>
        </w:numPr>
        <w:jc w:val="both"/>
      </w:pPr>
      <w:proofErr w:type="gramStart"/>
      <w:r>
        <w:rPr>
          <w:sz w:val="28"/>
          <w:szCs w:val="28"/>
        </w:rPr>
        <w:t xml:space="preserve">книги для рассматривания и детского чтения (Е.Благинина «Дождик», </w:t>
      </w:r>
      <w:proofErr w:type="spellStart"/>
      <w:r>
        <w:rPr>
          <w:sz w:val="28"/>
          <w:szCs w:val="28"/>
        </w:rPr>
        <w:t>Ю.Мориц</w:t>
      </w:r>
      <w:proofErr w:type="spellEnd"/>
      <w:r>
        <w:rPr>
          <w:sz w:val="28"/>
          <w:szCs w:val="28"/>
        </w:rPr>
        <w:t xml:space="preserve"> «Ручеёк», </w:t>
      </w:r>
      <w:proofErr w:type="spellStart"/>
      <w:r>
        <w:rPr>
          <w:sz w:val="28"/>
          <w:szCs w:val="28"/>
        </w:rPr>
        <w:t>И.Токмакова</w:t>
      </w:r>
      <w:proofErr w:type="spellEnd"/>
      <w:r>
        <w:rPr>
          <w:sz w:val="28"/>
          <w:szCs w:val="28"/>
        </w:rPr>
        <w:t xml:space="preserve"> «Глубоко ли, мелко», «К.Чуковский «</w:t>
      </w:r>
      <w:proofErr w:type="spellStart"/>
      <w:r>
        <w:rPr>
          <w:sz w:val="28"/>
          <w:szCs w:val="28"/>
        </w:rPr>
        <w:t>Мойдодыр</w:t>
      </w:r>
      <w:proofErr w:type="spellEnd"/>
      <w:r>
        <w:rPr>
          <w:sz w:val="28"/>
          <w:szCs w:val="28"/>
        </w:rPr>
        <w:t xml:space="preserve">», </w:t>
      </w:r>
      <w:proofErr w:type="gramEnd"/>
    </w:p>
    <w:p w:rsidR="00D74624" w:rsidRDefault="00D74624" w:rsidP="00AE2C6B">
      <w:pPr>
        <w:pStyle w:val="Default"/>
        <w:numPr>
          <w:ilvl w:val="0"/>
          <w:numId w:val="9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А. </w:t>
      </w:r>
      <w:proofErr w:type="spellStart"/>
      <w:r>
        <w:rPr>
          <w:sz w:val="28"/>
          <w:szCs w:val="28"/>
        </w:rPr>
        <w:t>Барто</w:t>
      </w:r>
      <w:proofErr w:type="spellEnd"/>
      <w:r>
        <w:rPr>
          <w:sz w:val="28"/>
          <w:szCs w:val="28"/>
        </w:rPr>
        <w:t xml:space="preserve"> «Девочка чумазая», Б. Житков «Как слон купался», К. Ушинский «Уточки», В. Бианки «Купание медвежат» и др. </w:t>
      </w:r>
    </w:p>
    <w:p w:rsidR="00D74624" w:rsidRDefault="00D74624" w:rsidP="00AE2C6B">
      <w:pPr>
        <w:pStyle w:val="Default"/>
        <w:numPr>
          <w:ilvl w:val="0"/>
          <w:numId w:val="9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иллюстрации, отражающие свойства и значение воды, разное состояние воды; </w:t>
      </w:r>
    </w:p>
    <w:p w:rsidR="00D74624" w:rsidRDefault="00D74624" w:rsidP="00AE2C6B">
      <w:pPr>
        <w:pStyle w:val="Default"/>
        <w:numPr>
          <w:ilvl w:val="0"/>
          <w:numId w:val="9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наборы для опытов и экспериментов с объектами живой природы (для комнатных растений нужна вода), с водой, снегом; </w:t>
      </w:r>
    </w:p>
    <w:p w:rsidR="00D74624" w:rsidRDefault="00D74624" w:rsidP="00AE2C6B">
      <w:pPr>
        <w:pStyle w:val="Default"/>
        <w:numPr>
          <w:ilvl w:val="0"/>
          <w:numId w:val="9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наборы одежды для кукол; </w:t>
      </w:r>
    </w:p>
    <w:p w:rsidR="00D74624" w:rsidRDefault="00D74624" w:rsidP="00AE2C6B">
      <w:pPr>
        <w:pStyle w:val="Default"/>
        <w:numPr>
          <w:ilvl w:val="0"/>
          <w:numId w:val="9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наборы-конструкторы для строительства различных построек; </w:t>
      </w:r>
    </w:p>
    <w:p w:rsidR="00D74624" w:rsidRDefault="00D74624" w:rsidP="00AE2C6B">
      <w:pPr>
        <w:pStyle w:val="Default"/>
        <w:numPr>
          <w:ilvl w:val="0"/>
          <w:numId w:val="9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изобразительные средства (карандаши, краски, пластилин, глина, стеки); </w:t>
      </w:r>
    </w:p>
    <w:p w:rsidR="00D74624" w:rsidRDefault="00D74624" w:rsidP="00AE2C6B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дидактические пособия для развития мелкой моторики. </w:t>
      </w:r>
    </w:p>
    <w:p w:rsidR="003148C0" w:rsidRDefault="003148C0" w:rsidP="00E936F8">
      <w:pPr>
        <w:pStyle w:val="Default"/>
        <w:jc w:val="both"/>
        <w:rPr>
          <w:b/>
          <w:bCs/>
          <w:sz w:val="28"/>
          <w:szCs w:val="28"/>
        </w:rPr>
      </w:pPr>
    </w:p>
    <w:p w:rsidR="00D74624" w:rsidRDefault="00D74624" w:rsidP="00E936F8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Для осуществления образовательной деятельности в семье по теме целесообразно рекомендова</w:t>
      </w:r>
      <w:r w:rsidR="00AE2C6B">
        <w:rPr>
          <w:b/>
          <w:bCs/>
          <w:sz w:val="28"/>
          <w:szCs w:val="28"/>
        </w:rPr>
        <w:t>но</w:t>
      </w:r>
      <w:r>
        <w:rPr>
          <w:b/>
          <w:bCs/>
          <w:sz w:val="28"/>
          <w:szCs w:val="28"/>
        </w:rPr>
        <w:t xml:space="preserve"> родителям</w:t>
      </w:r>
      <w:r>
        <w:rPr>
          <w:sz w:val="28"/>
          <w:szCs w:val="28"/>
        </w:rPr>
        <w:t xml:space="preserve">: </w:t>
      </w:r>
    </w:p>
    <w:p w:rsidR="00AE2C6B" w:rsidRDefault="00AE2C6B" w:rsidP="00E936F8">
      <w:pPr>
        <w:pStyle w:val="Default"/>
        <w:jc w:val="both"/>
        <w:rPr>
          <w:sz w:val="28"/>
          <w:szCs w:val="28"/>
        </w:rPr>
      </w:pPr>
    </w:p>
    <w:p w:rsidR="00D74624" w:rsidRDefault="00D74624" w:rsidP="00AE2C6B">
      <w:pPr>
        <w:pStyle w:val="Default"/>
        <w:numPr>
          <w:ilvl w:val="0"/>
          <w:numId w:val="10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привлекать ребёнка к играм с водой (переливание из емкости в емкость, искупать куклу и др.); </w:t>
      </w:r>
    </w:p>
    <w:p w:rsidR="00D74624" w:rsidRDefault="00D74624" w:rsidP="00AE2C6B">
      <w:pPr>
        <w:pStyle w:val="Default"/>
        <w:numPr>
          <w:ilvl w:val="0"/>
          <w:numId w:val="10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почитать стихи А. </w:t>
      </w:r>
      <w:proofErr w:type="spellStart"/>
      <w:r>
        <w:rPr>
          <w:sz w:val="28"/>
          <w:szCs w:val="28"/>
        </w:rPr>
        <w:t>Барто</w:t>
      </w:r>
      <w:proofErr w:type="spellEnd"/>
      <w:r>
        <w:rPr>
          <w:sz w:val="28"/>
          <w:szCs w:val="28"/>
        </w:rPr>
        <w:t xml:space="preserve"> «Мячик», «Зайка», «Кораблик» из серии «Игрушки». </w:t>
      </w:r>
    </w:p>
    <w:p w:rsidR="00D74624" w:rsidRDefault="00D74624" w:rsidP="00AE2C6B">
      <w:pPr>
        <w:pStyle w:val="Default"/>
        <w:numPr>
          <w:ilvl w:val="0"/>
          <w:numId w:val="10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организовать прогулку к любому водоему, обращая внимание ребенка разное состояние воды, на такое природное явление как «ледоход»; </w:t>
      </w:r>
    </w:p>
    <w:p w:rsidR="00D74624" w:rsidRDefault="00D74624" w:rsidP="00AE2C6B">
      <w:pPr>
        <w:pStyle w:val="Default"/>
        <w:numPr>
          <w:ilvl w:val="0"/>
          <w:numId w:val="10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привлекать ребенка к наблюдению за птицами, животными, которые пьют из лужицы, обращать внимание на необходимость воды для всего живого; </w:t>
      </w:r>
    </w:p>
    <w:p w:rsidR="00D74624" w:rsidRDefault="00D74624" w:rsidP="00AE2C6B">
      <w:pPr>
        <w:pStyle w:val="Defaul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обращать внимание ребёнка на одежду взрослых и детей в период дождя, снега. </w:t>
      </w:r>
    </w:p>
    <w:p w:rsidR="00D74624" w:rsidRDefault="00D74624" w:rsidP="00E936F8">
      <w:pPr>
        <w:pStyle w:val="Default"/>
        <w:jc w:val="both"/>
        <w:rPr>
          <w:sz w:val="28"/>
          <w:szCs w:val="28"/>
        </w:rPr>
      </w:pPr>
    </w:p>
    <w:p w:rsidR="00825EE8" w:rsidRDefault="00825EE8" w:rsidP="00E936F8">
      <w:pPr>
        <w:pStyle w:val="Default"/>
        <w:jc w:val="both"/>
        <w:rPr>
          <w:b/>
          <w:bCs/>
          <w:sz w:val="28"/>
          <w:szCs w:val="28"/>
        </w:rPr>
      </w:pPr>
    </w:p>
    <w:p w:rsidR="00825EE8" w:rsidRDefault="00825EE8" w:rsidP="00E936F8">
      <w:pPr>
        <w:pStyle w:val="Default"/>
        <w:jc w:val="both"/>
        <w:rPr>
          <w:b/>
          <w:bCs/>
          <w:sz w:val="28"/>
          <w:szCs w:val="28"/>
        </w:rPr>
      </w:pPr>
    </w:p>
    <w:p w:rsidR="00825EE8" w:rsidRDefault="00825EE8" w:rsidP="00E936F8">
      <w:pPr>
        <w:pStyle w:val="Default"/>
        <w:jc w:val="both"/>
        <w:rPr>
          <w:b/>
          <w:bCs/>
          <w:sz w:val="28"/>
          <w:szCs w:val="28"/>
        </w:rPr>
      </w:pPr>
    </w:p>
    <w:p w:rsidR="00825EE8" w:rsidRDefault="00825EE8" w:rsidP="00E936F8">
      <w:pPr>
        <w:pStyle w:val="Default"/>
        <w:jc w:val="both"/>
        <w:rPr>
          <w:b/>
          <w:bCs/>
          <w:sz w:val="28"/>
          <w:szCs w:val="28"/>
        </w:rPr>
      </w:pPr>
    </w:p>
    <w:p w:rsidR="00825EE8" w:rsidRDefault="00825EE8" w:rsidP="00E936F8">
      <w:pPr>
        <w:pStyle w:val="Default"/>
        <w:jc w:val="both"/>
        <w:rPr>
          <w:b/>
          <w:bCs/>
          <w:sz w:val="28"/>
          <w:szCs w:val="28"/>
        </w:rPr>
      </w:pPr>
    </w:p>
    <w:p w:rsidR="00825EE8" w:rsidRDefault="00825EE8" w:rsidP="00E936F8">
      <w:pPr>
        <w:pStyle w:val="Default"/>
        <w:jc w:val="both"/>
        <w:rPr>
          <w:b/>
          <w:bCs/>
          <w:sz w:val="28"/>
          <w:szCs w:val="28"/>
        </w:rPr>
      </w:pPr>
    </w:p>
    <w:p w:rsidR="00825EE8" w:rsidRDefault="00825EE8" w:rsidP="00E936F8">
      <w:pPr>
        <w:pStyle w:val="Default"/>
        <w:jc w:val="both"/>
        <w:rPr>
          <w:b/>
          <w:bCs/>
          <w:sz w:val="28"/>
          <w:szCs w:val="28"/>
        </w:rPr>
      </w:pPr>
    </w:p>
    <w:p w:rsidR="00825EE8" w:rsidRDefault="00825EE8" w:rsidP="00E936F8">
      <w:pPr>
        <w:pStyle w:val="Default"/>
        <w:jc w:val="both"/>
        <w:rPr>
          <w:b/>
          <w:bCs/>
          <w:sz w:val="28"/>
          <w:szCs w:val="28"/>
        </w:rPr>
      </w:pPr>
    </w:p>
    <w:p w:rsidR="00825EE8" w:rsidRDefault="00825EE8" w:rsidP="00E936F8">
      <w:pPr>
        <w:pStyle w:val="Default"/>
        <w:jc w:val="both"/>
        <w:rPr>
          <w:b/>
          <w:bCs/>
          <w:sz w:val="28"/>
          <w:szCs w:val="28"/>
        </w:rPr>
      </w:pPr>
    </w:p>
    <w:p w:rsidR="00825EE8" w:rsidRDefault="00825EE8" w:rsidP="00E936F8">
      <w:pPr>
        <w:pStyle w:val="Default"/>
        <w:jc w:val="both"/>
        <w:rPr>
          <w:b/>
          <w:bCs/>
          <w:sz w:val="28"/>
          <w:szCs w:val="28"/>
        </w:rPr>
      </w:pPr>
    </w:p>
    <w:p w:rsidR="00825EE8" w:rsidRDefault="00825EE8" w:rsidP="00E936F8">
      <w:pPr>
        <w:pStyle w:val="Default"/>
        <w:jc w:val="both"/>
        <w:rPr>
          <w:b/>
          <w:bCs/>
          <w:sz w:val="28"/>
          <w:szCs w:val="28"/>
        </w:rPr>
      </w:pPr>
    </w:p>
    <w:p w:rsidR="00D74624" w:rsidRDefault="00D74624" w:rsidP="00E936F8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Совместная образовательная деятельность по теме в режимных моментах</w:t>
      </w:r>
      <w:r>
        <w:rPr>
          <w:sz w:val="28"/>
          <w:szCs w:val="28"/>
        </w:rPr>
        <w:t xml:space="preserve">: </w:t>
      </w:r>
    </w:p>
    <w:p w:rsidR="00D74624" w:rsidRDefault="00D74624" w:rsidP="00E936F8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Утро: </w:t>
      </w:r>
    </w:p>
    <w:p w:rsidR="00D74624" w:rsidRDefault="00D74624" w:rsidP="00AE2C6B">
      <w:pPr>
        <w:pStyle w:val="Default"/>
        <w:numPr>
          <w:ilvl w:val="0"/>
          <w:numId w:val="11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рассматривание иллюстраций, книг по теме (иллюстрации дождя, речки, моря); </w:t>
      </w:r>
    </w:p>
    <w:p w:rsidR="00D74624" w:rsidRDefault="00D74624" w:rsidP="00AE2C6B">
      <w:pPr>
        <w:pStyle w:val="Default"/>
        <w:numPr>
          <w:ilvl w:val="0"/>
          <w:numId w:val="11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постройки из разных деталей крупного конструктора, игровых модулей («Мостик через речку», «Лодочка для Кати» и др.); </w:t>
      </w:r>
    </w:p>
    <w:p w:rsidR="00D74624" w:rsidRDefault="00D74624" w:rsidP="00AE2C6B">
      <w:pPr>
        <w:pStyle w:val="Default"/>
        <w:numPr>
          <w:ilvl w:val="0"/>
          <w:numId w:val="11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побуждение к рассказыванию о примерах из личного опыта, связанного с водой (купание домашних питомцев, помощь маме в мытье посуды, совместное купание в озере); </w:t>
      </w:r>
    </w:p>
    <w:p w:rsidR="00D74624" w:rsidRDefault="00D74624" w:rsidP="00AE2C6B">
      <w:pPr>
        <w:pStyle w:val="Default"/>
        <w:numPr>
          <w:ilvl w:val="0"/>
          <w:numId w:val="11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обсуждение проблемных ситуаций из личного опыта ребёнка («Что нужно делать, когда идет дождь?»); </w:t>
      </w:r>
    </w:p>
    <w:p w:rsidR="00D74624" w:rsidRDefault="00D74624" w:rsidP="00AE2C6B">
      <w:pPr>
        <w:pStyle w:val="Default"/>
        <w:numPr>
          <w:ilvl w:val="0"/>
          <w:numId w:val="11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сюжетные игры «Построим корабль», «Постираем кукле платье», «Чаепитие у Мишки» и др. </w:t>
      </w:r>
    </w:p>
    <w:p w:rsidR="00D74624" w:rsidRDefault="00D74624" w:rsidP="00AE2C6B">
      <w:pPr>
        <w:pStyle w:val="Default"/>
        <w:numPr>
          <w:ilvl w:val="0"/>
          <w:numId w:val="11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рассматривание иллюстрированного материала с изображением водоемов, природных осадков; </w:t>
      </w:r>
    </w:p>
    <w:p w:rsidR="00D74624" w:rsidRDefault="00D74624" w:rsidP="00AE2C6B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беседы: «Что мы видели на улице?», «Разная вода»; </w:t>
      </w:r>
    </w:p>
    <w:p w:rsidR="00F64E0A" w:rsidRDefault="00D74624" w:rsidP="00AE2C6B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беседы на освоение и запоминание правил </w:t>
      </w:r>
      <w:proofErr w:type="spellStart"/>
      <w:r>
        <w:rPr>
          <w:sz w:val="28"/>
          <w:szCs w:val="28"/>
        </w:rPr>
        <w:t>здоровьесберегающего</w:t>
      </w:r>
      <w:proofErr w:type="spellEnd"/>
      <w:r>
        <w:rPr>
          <w:sz w:val="28"/>
          <w:szCs w:val="28"/>
        </w:rPr>
        <w:t xml:space="preserve"> поведения на улице («Что оденем в дождик?», «Можно ли ходить по лужам?» и др.)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 w:rsidR="00F64E0A">
        <w:rPr>
          <w:sz w:val="28"/>
          <w:szCs w:val="28"/>
        </w:rPr>
        <w:t>к</w:t>
      </w:r>
      <w:proofErr w:type="gramEnd"/>
      <w:r w:rsidR="00F64E0A">
        <w:rPr>
          <w:sz w:val="28"/>
          <w:szCs w:val="28"/>
        </w:rPr>
        <w:t>онструирование из строительного материала (</w:t>
      </w:r>
      <w:proofErr w:type="spellStart"/>
      <w:r w:rsidR="00F64E0A">
        <w:rPr>
          <w:sz w:val="28"/>
          <w:szCs w:val="28"/>
        </w:rPr>
        <w:t>широкие-узкие</w:t>
      </w:r>
      <w:proofErr w:type="spellEnd"/>
      <w:r w:rsidR="00F64E0A">
        <w:rPr>
          <w:sz w:val="28"/>
          <w:szCs w:val="28"/>
        </w:rPr>
        <w:t xml:space="preserve"> речки, ручейки, мостики и т.д.); </w:t>
      </w:r>
    </w:p>
    <w:p w:rsidR="00F64E0A" w:rsidRDefault="00F64E0A" w:rsidP="00AE2C6B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беседы о разных состояниях воды, о свойствах воды, о значении воды в жизни человека, животных, растений. </w:t>
      </w:r>
    </w:p>
    <w:p w:rsidR="00F64E0A" w:rsidRPr="00F64E0A" w:rsidRDefault="00F64E0A" w:rsidP="00AE2C6B">
      <w:pPr>
        <w:pStyle w:val="Default"/>
        <w:numPr>
          <w:ilvl w:val="0"/>
          <w:numId w:val="11"/>
        </w:numPr>
        <w:spacing w:after="55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br w:type="page"/>
      </w:r>
    </w:p>
    <w:p w:rsidR="00F64E0A" w:rsidRPr="00AE2C6B" w:rsidRDefault="00F64E0A" w:rsidP="00F64E0A">
      <w:pPr>
        <w:pStyle w:val="Default"/>
        <w:pageBreakBefore/>
        <w:jc w:val="both"/>
        <w:rPr>
          <w:sz w:val="28"/>
          <w:szCs w:val="28"/>
        </w:rPr>
      </w:pPr>
      <w:r w:rsidRPr="00AE2C6B">
        <w:rPr>
          <w:b/>
          <w:bCs/>
          <w:iCs/>
          <w:sz w:val="28"/>
          <w:szCs w:val="28"/>
        </w:rPr>
        <w:lastRenderedPageBreak/>
        <w:t xml:space="preserve">Гигиенические процедуры: </w:t>
      </w:r>
    </w:p>
    <w:p w:rsidR="00F64E0A" w:rsidRDefault="00F64E0A" w:rsidP="00F64E0A">
      <w:pPr>
        <w:pStyle w:val="Default"/>
        <w:spacing w:after="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обогащать представления детей о процессах умывания, обращаясь к художественным произведениям («Водичка, водичка, умой мое личико…»); </w:t>
      </w:r>
    </w:p>
    <w:p w:rsidR="00F64E0A" w:rsidRDefault="00F64E0A" w:rsidP="00F64E0A">
      <w:pPr>
        <w:pStyle w:val="Default"/>
        <w:spacing w:after="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использование игрового персонажа «Капелька» в процессе формирования культурно-гигиенических навыков: мытьё рук до и после еды, после прихода с улицы и т.п.; мыть лицо, пользоваться полотенцем, быть опрятным, замечать погрешности в одежде); </w:t>
      </w:r>
    </w:p>
    <w:p w:rsidR="00F64E0A" w:rsidRDefault="00F64E0A" w:rsidP="00F64E0A">
      <w:pPr>
        <w:pStyle w:val="Default"/>
        <w:spacing w:after="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игровая ситуация «Кукла умывается»; </w:t>
      </w:r>
    </w:p>
    <w:p w:rsidR="00F64E0A" w:rsidRDefault="00F64E0A" w:rsidP="00F64E0A">
      <w:pPr>
        <w:pStyle w:val="Default"/>
        <w:spacing w:after="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обогащать представления детей о процессах умывания, обращаясь к художественным произведениям («Водичка, водичка, умой мое личико…»); </w:t>
      </w:r>
    </w:p>
    <w:p w:rsidR="00F64E0A" w:rsidRDefault="00F64E0A" w:rsidP="00F64E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игровая ситуация «Кукла умывается», «Как правильно вымыть руки?»; </w:t>
      </w:r>
    </w:p>
    <w:p w:rsidR="00F64E0A" w:rsidRDefault="00F64E0A" w:rsidP="00F64E0A">
      <w:pPr>
        <w:pStyle w:val="Default"/>
        <w:jc w:val="both"/>
        <w:rPr>
          <w:sz w:val="28"/>
          <w:szCs w:val="28"/>
        </w:rPr>
      </w:pPr>
    </w:p>
    <w:p w:rsidR="00F64E0A" w:rsidRDefault="00F64E0A" w:rsidP="00F64E0A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Завтрак, обед, полдник, ужин: </w:t>
      </w:r>
    </w:p>
    <w:p w:rsidR="00F64E0A" w:rsidRDefault="00F64E0A" w:rsidP="00F64E0A">
      <w:pPr>
        <w:pStyle w:val="Default"/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обогащать представления детей о процессе приготовления пищи, о мытье посуды (что нужно сделать, чтобы посуда была чистой?); </w:t>
      </w:r>
    </w:p>
    <w:p w:rsidR="00F64E0A" w:rsidRDefault="00F64E0A" w:rsidP="00F64E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обращение к игровому персонажу при обучении детей правильно пользоваться ложкой, пить из чашки, полоскать рот после еды питьевой водой. </w:t>
      </w:r>
    </w:p>
    <w:p w:rsidR="00F64E0A" w:rsidRDefault="00F64E0A" w:rsidP="00F64E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разговор о пользе различных напитков (соки, компот, простая вода); </w:t>
      </w:r>
    </w:p>
    <w:p w:rsidR="00F64E0A" w:rsidRDefault="00F64E0A" w:rsidP="00F64E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ситуативные беседы о значимости воды для человека (приготовление пищи, мытьё посуды и т.п.). </w:t>
      </w:r>
    </w:p>
    <w:p w:rsidR="002D53FE" w:rsidRDefault="002D53FE" w:rsidP="00F64E0A">
      <w:pPr>
        <w:pStyle w:val="Default"/>
        <w:jc w:val="both"/>
        <w:rPr>
          <w:b/>
          <w:bCs/>
          <w:i/>
          <w:iCs/>
          <w:sz w:val="28"/>
          <w:szCs w:val="28"/>
        </w:rPr>
      </w:pPr>
    </w:p>
    <w:p w:rsidR="00F64E0A" w:rsidRDefault="00F64E0A" w:rsidP="00F64E0A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Прогулка: </w:t>
      </w:r>
    </w:p>
    <w:p w:rsidR="00F64E0A" w:rsidRDefault="00F64E0A" w:rsidP="00F64E0A">
      <w:pPr>
        <w:pStyle w:val="Default"/>
        <w:spacing w:after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наблюдения за лужами, ручейками, дождем; </w:t>
      </w:r>
    </w:p>
    <w:p w:rsidR="00F64E0A" w:rsidRDefault="00F64E0A" w:rsidP="00F64E0A">
      <w:pPr>
        <w:pStyle w:val="Default"/>
        <w:spacing w:after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пускание корабликов по ручейкам; </w:t>
      </w:r>
    </w:p>
    <w:p w:rsidR="00F64E0A" w:rsidRDefault="00F64E0A" w:rsidP="00F64E0A">
      <w:pPr>
        <w:pStyle w:val="Default"/>
        <w:spacing w:after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наблюдения за птицами, пьющими воду из лужицы (обращать внимание, рассматривать, обследовать, называть); </w:t>
      </w:r>
    </w:p>
    <w:p w:rsidR="00F64E0A" w:rsidRDefault="00F64E0A" w:rsidP="00F64E0A">
      <w:pPr>
        <w:pStyle w:val="Default"/>
        <w:spacing w:after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подвижные игры «Солнышко и дождик»; «Через ручеек» и др.; </w:t>
      </w:r>
    </w:p>
    <w:p w:rsidR="00F64E0A" w:rsidRDefault="00F64E0A" w:rsidP="00F64E0A">
      <w:pPr>
        <w:pStyle w:val="Default"/>
        <w:spacing w:after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упражнения на развитие основных движений; </w:t>
      </w:r>
    </w:p>
    <w:p w:rsidR="00F64E0A" w:rsidRDefault="00F64E0A" w:rsidP="00F64E0A">
      <w:pPr>
        <w:pStyle w:val="Default"/>
        <w:spacing w:after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индивидуальная работа по развитию основных движений; </w:t>
      </w:r>
    </w:p>
    <w:p w:rsidR="00F64E0A" w:rsidRDefault="00F64E0A" w:rsidP="00F64E0A">
      <w:pPr>
        <w:pStyle w:val="Default"/>
        <w:spacing w:after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образовательные ситуации, помогающие детям осознать разумный способ обращения с предметами, основанный на знании свойств материала, использованного при его изготовлении («Почему в дождливую погоду мы не берём на прогулку книги, мягкие игрушки?»); </w:t>
      </w:r>
    </w:p>
    <w:p w:rsidR="00F64E0A" w:rsidRDefault="00F64E0A" w:rsidP="00F64E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наблюдения за небом (облаками, тучами, солнцем), лужами, ручейками; </w:t>
      </w:r>
    </w:p>
    <w:p w:rsidR="00F64E0A" w:rsidRDefault="00F64E0A" w:rsidP="00F64E0A">
      <w:pPr>
        <w:pStyle w:val="Default"/>
        <w:jc w:val="both"/>
        <w:rPr>
          <w:sz w:val="28"/>
          <w:szCs w:val="28"/>
        </w:rPr>
      </w:pPr>
    </w:p>
    <w:p w:rsidR="00F64E0A" w:rsidRDefault="00F64E0A" w:rsidP="00F64E0A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Вечер: </w:t>
      </w:r>
    </w:p>
    <w:p w:rsidR="00F64E0A" w:rsidRDefault="00F64E0A" w:rsidP="00F64E0A">
      <w:pPr>
        <w:pStyle w:val="Default"/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>чтение стихов (</w:t>
      </w:r>
      <w:proofErr w:type="spellStart"/>
      <w:r>
        <w:rPr>
          <w:sz w:val="28"/>
          <w:szCs w:val="28"/>
        </w:rPr>
        <w:t>А.Барто</w:t>
      </w:r>
      <w:proofErr w:type="spellEnd"/>
      <w:r>
        <w:rPr>
          <w:sz w:val="28"/>
          <w:szCs w:val="28"/>
        </w:rPr>
        <w:t xml:space="preserve"> серия «Игрушки».), сказок («Почему кот моется после еды», «Под грибом» и др.); </w:t>
      </w:r>
    </w:p>
    <w:p w:rsidR="00F64E0A" w:rsidRDefault="00F64E0A" w:rsidP="00F64E0A">
      <w:pPr>
        <w:pStyle w:val="Default"/>
        <w:spacing w:after="55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прослушивание музыкальных произведений и звуков природы («Звуки дождя», «Шум моря», «Ручейки» муз.</w:t>
      </w:r>
      <w:proofErr w:type="gramEnd"/>
      <w:r>
        <w:rPr>
          <w:sz w:val="28"/>
          <w:szCs w:val="28"/>
        </w:rPr>
        <w:t xml:space="preserve"> Т. Ломовой, «Танец уточек» муз. М. </w:t>
      </w:r>
      <w:proofErr w:type="spellStart"/>
      <w:r>
        <w:rPr>
          <w:sz w:val="28"/>
          <w:szCs w:val="28"/>
        </w:rPr>
        <w:t>Картушиной</w:t>
      </w:r>
      <w:proofErr w:type="spellEnd"/>
      <w:r>
        <w:rPr>
          <w:sz w:val="28"/>
          <w:szCs w:val="28"/>
        </w:rPr>
        <w:t xml:space="preserve">); </w:t>
      </w:r>
    </w:p>
    <w:p w:rsidR="00F64E0A" w:rsidRDefault="00F64E0A" w:rsidP="00F64E0A">
      <w:pPr>
        <w:pStyle w:val="Default"/>
        <w:spacing w:after="55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приёмы формирования навыков рисования (линии, штрихи, пятна) в самостоятельной изобразительной деятельности («Капельки».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«Тучки», «Радуга»); </w:t>
      </w:r>
      <w:proofErr w:type="gramEnd"/>
    </w:p>
    <w:p w:rsidR="00F64E0A" w:rsidRDefault="00F64E0A" w:rsidP="00F64E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сюжетные игры «Построим корабль», «Постираем кукле платье» и др. </w:t>
      </w:r>
    </w:p>
    <w:p w:rsidR="00F64E0A" w:rsidRDefault="00F64E0A" w:rsidP="00F64E0A">
      <w:pPr>
        <w:pStyle w:val="Default"/>
        <w:jc w:val="both"/>
        <w:rPr>
          <w:sz w:val="28"/>
          <w:szCs w:val="28"/>
        </w:rPr>
      </w:pPr>
    </w:p>
    <w:p w:rsidR="00F64E0A" w:rsidRDefault="00F64E0A" w:rsidP="00F64E0A">
      <w:pPr>
        <w:pStyle w:val="Default"/>
        <w:pageBreakBefore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Вечерняя прогулка: </w:t>
      </w:r>
    </w:p>
    <w:p w:rsidR="00F64E0A" w:rsidRDefault="00F64E0A" w:rsidP="00F64E0A">
      <w:pPr>
        <w:pStyle w:val="Default"/>
        <w:spacing w:after="5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игры-обсуждения «Зачем нужен зонт, сапожки?»; </w:t>
      </w:r>
    </w:p>
    <w:p w:rsidR="00F64E0A" w:rsidRDefault="00F64E0A" w:rsidP="00F64E0A">
      <w:pPr>
        <w:pStyle w:val="Default"/>
        <w:spacing w:after="5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беседы на тему «Волшебная вода» (свойства и значение); </w:t>
      </w:r>
    </w:p>
    <w:p w:rsidR="00F64E0A" w:rsidRDefault="00F64E0A" w:rsidP="00F64E0A">
      <w:pPr>
        <w:pStyle w:val="Default"/>
        <w:spacing w:after="5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наблюдения за изменениями в живой и неживой природе («Что было, что стало?»); </w:t>
      </w:r>
    </w:p>
    <w:p w:rsidR="00F64E0A" w:rsidRDefault="00F64E0A" w:rsidP="00F64E0A">
      <w:pPr>
        <w:pStyle w:val="Default"/>
        <w:spacing w:after="5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игры с водой «Весёлые кораблики» (дети запускают в ручеёк разные предметы – лодочки, щепочки, кораблики, наблюдают за ними.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Делают «волны», «ветер», «отправляют в плаванье» мелкие игрушки); </w:t>
      </w:r>
      <w:proofErr w:type="gramEnd"/>
    </w:p>
    <w:p w:rsidR="00F64E0A" w:rsidRDefault="00F64E0A" w:rsidP="00F64E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подвижные игры</w:t>
      </w:r>
      <w:r>
        <w:rPr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 xml:space="preserve">«Через речку», «Убеги от дождя», «Пройди по мостику» и др. </w:t>
      </w:r>
    </w:p>
    <w:p w:rsidR="00F64E0A" w:rsidRDefault="00F64E0A" w:rsidP="00F64E0A">
      <w:pPr>
        <w:pStyle w:val="Default"/>
        <w:ind w:left="360"/>
        <w:jc w:val="both"/>
        <w:rPr>
          <w:sz w:val="28"/>
          <w:szCs w:val="28"/>
        </w:rPr>
      </w:pPr>
    </w:p>
    <w:p w:rsidR="00F64E0A" w:rsidRDefault="00F64E0A" w:rsidP="00F64E0A">
      <w:pPr>
        <w:pStyle w:val="Default"/>
        <w:jc w:val="both"/>
        <w:rPr>
          <w:sz w:val="28"/>
          <w:szCs w:val="28"/>
        </w:rPr>
      </w:pPr>
      <w:r w:rsidRPr="00E936F8">
        <w:rPr>
          <w:sz w:val="28"/>
          <w:szCs w:val="28"/>
        </w:rPr>
        <w:t>После проведенной работы дети узнали, что без воды</w:t>
      </w:r>
      <w:r>
        <w:rPr>
          <w:sz w:val="28"/>
          <w:szCs w:val="28"/>
        </w:rPr>
        <w:t xml:space="preserve"> </w:t>
      </w:r>
      <w:r w:rsidRPr="00E936F8">
        <w:rPr>
          <w:sz w:val="28"/>
          <w:szCs w:val="28"/>
        </w:rPr>
        <w:t>не может быть жизни на Земле, что в природе все взаимосвяза</w:t>
      </w:r>
      <w:r>
        <w:rPr>
          <w:sz w:val="28"/>
          <w:szCs w:val="28"/>
        </w:rPr>
        <w:t xml:space="preserve">но.  У дошкольников расширились </w:t>
      </w:r>
      <w:r w:rsidRPr="00E936F8">
        <w:rPr>
          <w:sz w:val="28"/>
          <w:szCs w:val="28"/>
        </w:rPr>
        <w:t>представления о том, ч</w:t>
      </w:r>
      <w:r>
        <w:rPr>
          <w:sz w:val="28"/>
          <w:szCs w:val="28"/>
        </w:rPr>
        <w:t>то вода – очень ценный продукт,</w:t>
      </w:r>
      <w:r w:rsidRPr="00E936F8">
        <w:rPr>
          <w:sz w:val="28"/>
          <w:szCs w:val="28"/>
        </w:rPr>
        <w:t xml:space="preserve"> она нужна всем живым существам: растениям, животным, человеку. Сформировались знания о значении воды, дети узнали, какой бывает вода, научились самостоятельно проводить лабораторные опыты с водой, определ</w:t>
      </w:r>
      <w:r>
        <w:rPr>
          <w:sz w:val="28"/>
          <w:szCs w:val="28"/>
        </w:rPr>
        <w:t xml:space="preserve">яя ее свойства. И как результат </w:t>
      </w:r>
      <w:r w:rsidRPr="00E936F8">
        <w:rPr>
          <w:sz w:val="28"/>
          <w:szCs w:val="28"/>
        </w:rPr>
        <w:t>проделанной работы, у детей появилось желание</w:t>
      </w:r>
      <w:r>
        <w:rPr>
          <w:sz w:val="28"/>
          <w:szCs w:val="28"/>
        </w:rPr>
        <w:t xml:space="preserve"> исследовать окружающий мир.</w:t>
      </w:r>
    </w:p>
    <w:p w:rsidR="00F64E0A" w:rsidRDefault="00F64E0A" w:rsidP="00F64E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E0A" w:rsidRDefault="00F64E0A" w:rsidP="00F64E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дал возможность развития наблюдательности, умения анализировать, делать выводы.</w:t>
      </w:r>
    </w:p>
    <w:p w:rsidR="00F64E0A" w:rsidRDefault="00F64E0A" w:rsidP="00F64E0A">
      <w:pPr>
        <w:pStyle w:val="Default"/>
        <w:spacing w:after="60"/>
        <w:jc w:val="both"/>
        <w:rPr>
          <w:b/>
          <w:bCs/>
          <w:i/>
          <w:sz w:val="28"/>
          <w:szCs w:val="28"/>
        </w:rPr>
      </w:pPr>
    </w:p>
    <w:p w:rsidR="00F64E0A" w:rsidRDefault="00F64E0A" w:rsidP="00F64E0A">
      <w:pPr>
        <w:pStyle w:val="Default"/>
        <w:spacing w:after="60"/>
        <w:jc w:val="both"/>
        <w:rPr>
          <w:rFonts w:eastAsia="Calibri"/>
          <w:bCs/>
          <w:sz w:val="28"/>
          <w:szCs w:val="28"/>
        </w:rPr>
      </w:pPr>
      <w:r w:rsidRPr="00E936F8">
        <w:rPr>
          <w:rFonts w:eastAsia="Calibri"/>
          <w:bCs/>
          <w:i/>
          <w:sz w:val="28"/>
          <w:szCs w:val="28"/>
        </w:rPr>
        <w:t>Соответствие материала программе, речевым и возрастным особенностям детей</w:t>
      </w:r>
      <w:r w:rsidRPr="002C49CE">
        <w:rPr>
          <w:rFonts w:eastAsia="Calibri"/>
          <w:b/>
          <w:bCs/>
          <w:i/>
          <w:sz w:val="28"/>
          <w:szCs w:val="28"/>
        </w:rPr>
        <w:t xml:space="preserve"> </w:t>
      </w:r>
      <w:r w:rsidRPr="00D470DE">
        <w:rPr>
          <w:rFonts w:eastAsia="Calibri"/>
          <w:bCs/>
          <w:sz w:val="28"/>
          <w:szCs w:val="28"/>
        </w:rPr>
        <w:t>данной группы</w:t>
      </w:r>
      <w:r>
        <w:rPr>
          <w:rFonts w:eastAsia="Calibri"/>
          <w:bCs/>
          <w:sz w:val="28"/>
          <w:szCs w:val="28"/>
        </w:rPr>
        <w:t xml:space="preserve"> 3 – 4 лет.</w:t>
      </w:r>
    </w:p>
    <w:p w:rsidR="00F64E0A" w:rsidRDefault="00F64E0A" w:rsidP="00F64E0A">
      <w:pPr>
        <w:pStyle w:val="Default"/>
        <w:jc w:val="both"/>
        <w:rPr>
          <w:b/>
          <w:bCs/>
          <w:sz w:val="28"/>
          <w:szCs w:val="28"/>
        </w:rPr>
      </w:pPr>
    </w:p>
    <w:p w:rsidR="00F64E0A" w:rsidRPr="00E936F8" w:rsidRDefault="00F64E0A" w:rsidP="00F64E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6F8">
        <w:rPr>
          <w:rFonts w:ascii="Times New Roman" w:hAnsi="Times New Roman" w:cs="Times New Roman"/>
          <w:b/>
          <w:sz w:val="28"/>
          <w:szCs w:val="28"/>
        </w:rPr>
        <w:t>Литература к проекту:</w:t>
      </w:r>
    </w:p>
    <w:p w:rsidR="00F64E0A" w:rsidRDefault="00F64E0A" w:rsidP="00F64E0A">
      <w:pPr>
        <w:pStyle w:val="Default"/>
        <w:numPr>
          <w:ilvl w:val="0"/>
          <w:numId w:val="6"/>
        </w:numPr>
        <w:spacing w:after="60"/>
        <w:jc w:val="both"/>
        <w:rPr>
          <w:rFonts w:eastAsia="Calibri"/>
          <w:sz w:val="28"/>
          <w:szCs w:val="28"/>
        </w:rPr>
      </w:pPr>
      <w:proofErr w:type="spellStart"/>
      <w:r w:rsidRPr="00BE4505">
        <w:rPr>
          <w:rFonts w:eastAsia="Calibri"/>
          <w:sz w:val="28"/>
          <w:szCs w:val="28"/>
        </w:rPr>
        <w:t>Соломенникова</w:t>
      </w:r>
      <w:proofErr w:type="spellEnd"/>
      <w:r>
        <w:rPr>
          <w:rFonts w:eastAsia="Calibri"/>
          <w:sz w:val="28"/>
          <w:szCs w:val="28"/>
        </w:rPr>
        <w:t xml:space="preserve"> О.А </w:t>
      </w:r>
      <w:r w:rsidRPr="00BE4505">
        <w:rPr>
          <w:rFonts w:eastAsia="Calibri"/>
          <w:sz w:val="28"/>
          <w:szCs w:val="28"/>
        </w:rPr>
        <w:t>Занятия по формированию элементарных экологических представлений во второй младшей группе детского сада. Конспекты занятий</w:t>
      </w:r>
    </w:p>
    <w:p w:rsidR="00F64E0A" w:rsidRDefault="00F64E0A" w:rsidP="00F64E0A">
      <w:pPr>
        <w:pStyle w:val="Default"/>
        <w:numPr>
          <w:ilvl w:val="0"/>
          <w:numId w:val="6"/>
        </w:numPr>
        <w:spacing w:after="60"/>
        <w:jc w:val="both"/>
        <w:rPr>
          <w:rFonts w:eastAsia="Calibri"/>
          <w:sz w:val="28"/>
          <w:szCs w:val="28"/>
        </w:rPr>
      </w:pPr>
      <w:proofErr w:type="spellStart"/>
      <w:r w:rsidRPr="004F4689">
        <w:rPr>
          <w:rFonts w:eastAsia="Calibri"/>
          <w:sz w:val="28"/>
          <w:szCs w:val="28"/>
        </w:rPr>
        <w:t>Дыбина</w:t>
      </w:r>
      <w:proofErr w:type="spellEnd"/>
      <w:r>
        <w:rPr>
          <w:rFonts w:eastAsia="Calibri"/>
          <w:sz w:val="28"/>
          <w:szCs w:val="28"/>
        </w:rPr>
        <w:t xml:space="preserve"> О.В «</w:t>
      </w:r>
      <w:r w:rsidRPr="004F4689">
        <w:rPr>
          <w:rFonts w:eastAsia="Calibri"/>
          <w:sz w:val="28"/>
          <w:szCs w:val="28"/>
        </w:rPr>
        <w:t>Занятия по ознакомлению с окружающим миром во второй младшей группе детского сада</w:t>
      </w:r>
      <w:r>
        <w:rPr>
          <w:rFonts w:eastAsia="Calibri"/>
          <w:sz w:val="28"/>
          <w:szCs w:val="28"/>
        </w:rPr>
        <w:t xml:space="preserve">. </w:t>
      </w:r>
      <w:r w:rsidRPr="004F4689">
        <w:rPr>
          <w:rFonts w:eastAsia="Calibri"/>
          <w:sz w:val="28"/>
          <w:szCs w:val="28"/>
        </w:rPr>
        <w:t>Конспекты занятий</w:t>
      </w:r>
      <w:r>
        <w:rPr>
          <w:rFonts w:eastAsia="Calibri"/>
          <w:sz w:val="28"/>
          <w:szCs w:val="28"/>
        </w:rPr>
        <w:t>»</w:t>
      </w:r>
    </w:p>
    <w:p w:rsidR="00F64E0A" w:rsidRPr="00D470DE" w:rsidRDefault="00F64E0A" w:rsidP="00F64E0A">
      <w:pPr>
        <w:pStyle w:val="Default"/>
        <w:numPr>
          <w:ilvl w:val="0"/>
          <w:numId w:val="6"/>
        </w:numPr>
        <w:spacing w:after="60"/>
        <w:jc w:val="both"/>
        <w:rPr>
          <w:rFonts w:eastAsia="Calibri"/>
          <w:sz w:val="28"/>
          <w:szCs w:val="28"/>
        </w:rPr>
      </w:pPr>
      <w:proofErr w:type="spellStart"/>
      <w:r w:rsidRPr="004F4689">
        <w:rPr>
          <w:rFonts w:eastAsia="Calibri"/>
          <w:sz w:val="28"/>
          <w:szCs w:val="28"/>
        </w:rPr>
        <w:t>Дыбина</w:t>
      </w:r>
      <w:proofErr w:type="spellEnd"/>
      <w:r w:rsidRPr="004F4689">
        <w:rPr>
          <w:rFonts w:eastAsia="Calibri"/>
          <w:sz w:val="28"/>
          <w:szCs w:val="28"/>
        </w:rPr>
        <w:t xml:space="preserve"> О.В., Рахманова Н.П. - </w:t>
      </w:r>
      <w:proofErr w:type="gramStart"/>
      <w:r w:rsidRPr="004F4689">
        <w:rPr>
          <w:rFonts w:eastAsia="Calibri"/>
          <w:sz w:val="28"/>
          <w:szCs w:val="28"/>
        </w:rPr>
        <w:t>Неизведанное</w:t>
      </w:r>
      <w:proofErr w:type="gramEnd"/>
      <w:r w:rsidRPr="004F4689">
        <w:rPr>
          <w:rFonts w:eastAsia="Calibri"/>
          <w:sz w:val="28"/>
          <w:szCs w:val="28"/>
        </w:rPr>
        <w:t xml:space="preserve"> рядом. Занимательные опыты и эксперименты для дошкольников</w:t>
      </w:r>
      <w:r>
        <w:rPr>
          <w:rFonts w:eastAsia="Calibri"/>
          <w:sz w:val="28"/>
          <w:szCs w:val="28"/>
        </w:rPr>
        <w:t xml:space="preserve"> </w:t>
      </w:r>
      <w:proofErr w:type="gramStart"/>
      <w:r>
        <w:rPr>
          <w:rFonts w:eastAsia="Calibri"/>
          <w:sz w:val="28"/>
          <w:szCs w:val="28"/>
        </w:rPr>
        <w:t xml:space="preserve">( </w:t>
      </w:r>
      <w:proofErr w:type="spellStart"/>
      <w:proofErr w:type="gramEnd"/>
      <w:r>
        <w:rPr>
          <w:rFonts w:eastAsia="Calibri"/>
          <w:sz w:val="28"/>
          <w:szCs w:val="28"/>
        </w:rPr>
        <w:t>Поисково</w:t>
      </w:r>
      <w:proofErr w:type="spellEnd"/>
      <w:r>
        <w:rPr>
          <w:rFonts w:eastAsia="Calibri"/>
          <w:sz w:val="28"/>
          <w:szCs w:val="28"/>
        </w:rPr>
        <w:t xml:space="preserve"> – познавательная деятельность в младшей группе, стр.3-10) Издательство: ТЦ «Сфера» Москва </w:t>
      </w:r>
      <w:r w:rsidRPr="004F4689">
        <w:rPr>
          <w:rFonts w:eastAsia="Calibri"/>
          <w:sz w:val="28"/>
          <w:szCs w:val="28"/>
        </w:rPr>
        <w:t>2002</w:t>
      </w:r>
      <w:r>
        <w:rPr>
          <w:rFonts w:eastAsia="Calibri"/>
          <w:sz w:val="28"/>
          <w:szCs w:val="28"/>
        </w:rPr>
        <w:t xml:space="preserve"> г. </w:t>
      </w:r>
    </w:p>
    <w:p w:rsidR="00F64E0A" w:rsidRPr="00E936F8" w:rsidRDefault="00F64E0A" w:rsidP="00F64E0A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6F8">
        <w:rPr>
          <w:rFonts w:ascii="Times New Roman" w:hAnsi="Times New Roman" w:cs="Times New Roman"/>
          <w:sz w:val="28"/>
          <w:szCs w:val="28"/>
        </w:rPr>
        <w:t>Мартынова Е.А. Организация опытно-экспериментальной деятельности детей 2-7 лет [Текст]</w:t>
      </w:r>
      <w:proofErr w:type="gramStart"/>
      <w:r w:rsidRPr="00E936F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936F8">
        <w:rPr>
          <w:rFonts w:ascii="Times New Roman" w:hAnsi="Times New Roman" w:cs="Times New Roman"/>
          <w:sz w:val="28"/>
          <w:szCs w:val="28"/>
        </w:rPr>
        <w:t xml:space="preserve"> Тематическое планирование, рекомендации, конспекты занятий / авт.-сост. Е.А. Мартынова, И.М. Сучкова. – Волгоград</w:t>
      </w:r>
      <w:proofErr w:type="gramStart"/>
      <w:r w:rsidRPr="00E936F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936F8">
        <w:rPr>
          <w:rFonts w:ascii="Times New Roman" w:hAnsi="Times New Roman" w:cs="Times New Roman"/>
          <w:sz w:val="28"/>
          <w:szCs w:val="28"/>
        </w:rPr>
        <w:t xml:space="preserve"> Учитель, 2012. – 333 </w:t>
      </w:r>
      <w:proofErr w:type="gramStart"/>
      <w:r w:rsidRPr="00E936F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936F8">
        <w:rPr>
          <w:rFonts w:ascii="Times New Roman" w:hAnsi="Times New Roman" w:cs="Times New Roman"/>
          <w:sz w:val="28"/>
          <w:szCs w:val="28"/>
        </w:rPr>
        <w:t>.</w:t>
      </w:r>
    </w:p>
    <w:p w:rsidR="00F64E0A" w:rsidRPr="00E936F8" w:rsidRDefault="00F64E0A" w:rsidP="00F64E0A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6F8">
        <w:rPr>
          <w:rFonts w:ascii="Times New Roman" w:hAnsi="Times New Roman" w:cs="Times New Roman"/>
          <w:sz w:val="28"/>
          <w:szCs w:val="28"/>
        </w:rPr>
        <w:t xml:space="preserve">Одинцова Л.И. Экспериментальная деятельность в ДОУ. – М.: ТЦ Сфера, 2012. – 128 </w:t>
      </w:r>
      <w:proofErr w:type="gramStart"/>
      <w:r w:rsidRPr="00E936F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936F8">
        <w:rPr>
          <w:rFonts w:ascii="Times New Roman" w:hAnsi="Times New Roman" w:cs="Times New Roman"/>
          <w:sz w:val="28"/>
          <w:szCs w:val="28"/>
        </w:rPr>
        <w:t>. (</w:t>
      </w:r>
      <w:proofErr w:type="gramStart"/>
      <w:r w:rsidRPr="00E936F8">
        <w:rPr>
          <w:rFonts w:ascii="Times New Roman" w:hAnsi="Times New Roman" w:cs="Times New Roman"/>
          <w:sz w:val="28"/>
          <w:szCs w:val="28"/>
        </w:rPr>
        <w:t>Библиотека</w:t>
      </w:r>
      <w:proofErr w:type="gramEnd"/>
      <w:r w:rsidRPr="00E936F8">
        <w:rPr>
          <w:rFonts w:ascii="Times New Roman" w:hAnsi="Times New Roman" w:cs="Times New Roman"/>
          <w:sz w:val="28"/>
          <w:szCs w:val="28"/>
        </w:rPr>
        <w:t xml:space="preserve"> журнала «Управление ДОУ»).</w:t>
      </w:r>
    </w:p>
    <w:p w:rsidR="00F64E0A" w:rsidRPr="00E936F8" w:rsidRDefault="00F64E0A" w:rsidP="00F64E0A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6F8">
        <w:rPr>
          <w:rFonts w:ascii="Times New Roman" w:hAnsi="Times New Roman" w:cs="Times New Roman"/>
          <w:sz w:val="28"/>
          <w:szCs w:val="28"/>
        </w:rPr>
        <w:t>Павленко И.Н. Как организовать эксперимент в своем детском саду [Текст] / И.Н. Павленко // Управление ДОУ.- 2004. - N 4. – С.74-76.</w:t>
      </w:r>
    </w:p>
    <w:p w:rsidR="00F64E0A" w:rsidRPr="00E936F8" w:rsidRDefault="00F64E0A" w:rsidP="00F64E0A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6F8">
        <w:rPr>
          <w:rFonts w:ascii="Times New Roman" w:hAnsi="Times New Roman" w:cs="Times New Roman"/>
          <w:sz w:val="28"/>
          <w:szCs w:val="28"/>
        </w:rPr>
        <w:t>Чехонина О. Экспериментирование как вид поисковой деятельности [Текст] / О. Чехонина // Дошкольное воспитание. – 2007. - N6. – С.13-16.</w:t>
      </w:r>
    </w:p>
    <w:p w:rsidR="001011E2" w:rsidRPr="00AE2C6B" w:rsidRDefault="00F64E0A" w:rsidP="001011E2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6F8">
        <w:rPr>
          <w:rFonts w:ascii="Times New Roman" w:hAnsi="Times New Roman" w:cs="Times New Roman"/>
          <w:sz w:val="28"/>
          <w:szCs w:val="28"/>
        </w:rPr>
        <w:t>Как организовать эксперимент в своем детском саду. Журнал «Управление», N4, 2004 г.</w:t>
      </w:r>
    </w:p>
    <w:p w:rsidR="00F64E0A" w:rsidRDefault="00F64E0A" w:rsidP="00E936F8">
      <w:pPr>
        <w:pStyle w:val="Default"/>
        <w:jc w:val="both"/>
        <w:rPr>
          <w:sz w:val="28"/>
          <w:szCs w:val="28"/>
        </w:rPr>
      </w:pPr>
    </w:p>
    <w:p w:rsidR="00436C41" w:rsidRDefault="00436C41" w:rsidP="00825EE8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3</w:t>
      </w:r>
      <w:r w:rsidR="00825EE8">
        <w:rPr>
          <w:sz w:val="28"/>
          <w:szCs w:val="28"/>
        </w:rPr>
        <w:t xml:space="preserve">                                                                                   ФОТООТЧЁТ</w:t>
      </w:r>
    </w:p>
    <w:p w:rsidR="00436C41" w:rsidRDefault="00436C41" w:rsidP="00E936F8">
      <w:pPr>
        <w:pStyle w:val="Default"/>
        <w:jc w:val="both"/>
        <w:rPr>
          <w:sz w:val="28"/>
          <w:szCs w:val="28"/>
        </w:rPr>
      </w:pPr>
    </w:p>
    <w:p w:rsidR="00436C41" w:rsidRDefault="001011E2" w:rsidP="00E936F8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33700" cy="3911601"/>
            <wp:effectExtent l="19050" t="0" r="0" b="0"/>
            <wp:docPr id="5" name="Рисунок 5" descr="F:\вода\SAM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ода\SAM_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80" cy="391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2C6B"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36081" cy="3914775"/>
            <wp:effectExtent l="19050" t="0" r="0" b="0"/>
            <wp:docPr id="6" name="Рисунок 6" descr="F:\вода\SAM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ода\SAM_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81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C41" w:rsidRDefault="00825EE8" w:rsidP="00E936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Игра «Ловим рыбку»                          Переливание воды в разные ёмкости</w:t>
      </w:r>
    </w:p>
    <w:p w:rsidR="00825EE8" w:rsidRDefault="00825EE8" w:rsidP="00E936F8">
      <w:pPr>
        <w:pStyle w:val="Default"/>
        <w:jc w:val="both"/>
        <w:rPr>
          <w:sz w:val="28"/>
          <w:szCs w:val="28"/>
        </w:rPr>
      </w:pPr>
    </w:p>
    <w:p w:rsidR="00825EE8" w:rsidRDefault="00825EE8" w:rsidP="00E936F8">
      <w:pPr>
        <w:pStyle w:val="Default"/>
        <w:jc w:val="both"/>
        <w:rPr>
          <w:sz w:val="28"/>
          <w:szCs w:val="28"/>
        </w:rPr>
      </w:pPr>
    </w:p>
    <w:p w:rsidR="00825EE8" w:rsidRDefault="00825EE8" w:rsidP="00E936F8">
      <w:pPr>
        <w:pStyle w:val="Default"/>
        <w:jc w:val="both"/>
        <w:rPr>
          <w:sz w:val="28"/>
          <w:szCs w:val="28"/>
        </w:rPr>
      </w:pPr>
    </w:p>
    <w:p w:rsidR="00825EE8" w:rsidRDefault="00825EE8" w:rsidP="00E936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Фото - альбом «Волшебница вода»</w:t>
      </w:r>
    </w:p>
    <w:p w:rsidR="00436C41" w:rsidRDefault="00825EE8" w:rsidP="00E936F8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-278130</wp:posOffset>
            </wp:positionH>
            <wp:positionV relativeFrom="margin">
              <wp:posOffset>5507990</wp:posOffset>
            </wp:positionV>
            <wp:extent cx="3143250" cy="2362200"/>
            <wp:effectExtent l="19050" t="0" r="0" b="0"/>
            <wp:wrapSquare wrapText="bothSides"/>
            <wp:docPr id="4" name="Рисунок 4" descr="F:\вода\SAM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ода\SAM_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t xml:space="preserve">     </w:t>
      </w:r>
      <w:r w:rsidR="00436C41">
        <w:rPr>
          <w:noProof/>
          <w:sz w:val="28"/>
          <w:szCs w:val="28"/>
          <w:lang w:eastAsia="ru-RU"/>
        </w:rPr>
        <w:drawing>
          <wp:inline distT="0" distB="0" distL="0" distR="0">
            <wp:extent cx="2814320" cy="3752427"/>
            <wp:effectExtent l="19050" t="0" r="5080" b="0"/>
            <wp:docPr id="1" name="Рисунок 1" descr="F:\вода\SAM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да\SAM_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375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</w:t>
      </w:r>
    </w:p>
    <w:p w:rsidR="001011E2" w:rsidRDefault="00825EE8" w:rsidP="00E936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Полив комнатных растений</w:t>
      </w:r>
    </w:p>
    <w:p w:rsidR="00825EE8" w:rsidRDefault="00825EE8" w:rsidP="00E936F8">
      <w:pPr>
        <w:pStyle w:val="Default"/>
        <w:jc w:val="both"/>
        <w:rPr>
          <w:noProof/>
          <w:sz w:val="28"/>
          <w:szCs w:val="28"/>
          <w:lang w:eastAsia="ru-RU"/>
        </w:rPr>
      </w:pPr>
    </w:p>
    <w:p w:rsidR="00825EE8" w:rsidRDefault="00825EE8" w:rsidP="00E936F8">
      <w:pPr>
        <w:pStyle w:val="Default"/>
        <w:jc w:val="both"/>
        <w:rPr>
          <w:noProof/>
          <w:sz w:val="28"/>
          <w:szCs w:val="28"/>
          <w:lang w:eastAsia="ru-RU"/>
        </w:rPr>
      </w:pPr>
    </w:p>
    <w:p w:rsidR="00825EE8" w:rsidRDefault="00825EE8" w:rsidP="00E936F8">
      <w:pPr>
        <w:pStyle w:val="Default"/>
        <w:jc w:val="both"/>
        <w:rPr>
          <w:noProof/>
          <w:sz w:val="28"/>
          <w:szCs w:val="28"/>
          <w:lang w:eastAsia="ru-RU"/>
        </w:rPr>
      </w:pPr>
    </w:p>
    <w:p w:rsidR="00825EE8" w:rsidRDefault="00825EE8" w:rsidP="00E936F8">
      <w:pPr>
        <w:pStyle w:val="Default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>Рисунки родителей и детей тема «Весна»</w:t>
      </w:r>
    </w:p>
    <w:p w:rsidR="00825EE8" w:rsidRDefault="00825EE8" w:rsidP="00E936F8">
      <w:pPr>
        <w:pStyle w:val="Default"/>
        <w:jc w:val="both"/>
        <w:rPr>
          <w:noProof/>
          <w:sz w:val="28"/>
          <w:szCs w:val="28"/>
          <w:lang w:eastAsia="ru-RU"/>
        </w:rPr>
      </w:pPr>
    </w:p>
    <w:p w:rsidR="001011E2" w:rsidRDefault="001011E2" w:rsidP="00E936F8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76463" cy="2901950"/>
            <wp:effectExtent l="19050" t="0" r="0" b="0"/>
            <wp:docPr id="7" name="Рисунок 7" descr="F:\вода\SAM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ода\SAM_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79" cy="290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5EE8"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67150" cy="2900363"/>
            <wp:effectExtent l="19050" t="0" r="0" b="0"/>
            <wp:docPr id="8" name="Рисунок 8" descr="F:\вода\SAM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ода\SAM_0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931" cy="290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1E2" w:rsidRDefault="001011E2" w:rsidP="00E936F8">
      <w:pPr>
        <w:pStyle w:val="Default"/>
        <w:jc w:val="both"/>
        <w:rPr>
          <w:sz w:val="28"/>
          <w:szCs w:val="28"/>
        </w:rPr>
      </w:pPr>
    </w:p>
    <w:p w:rsidR="00825EE8" w:rsidRDefault="00825EE8" w:rsidP="00E936F8">
      <w:pPr>
        <w:pStyle w:val="Default"/>
        <w:jc w:val="both"/>
        <w:rPr>
          <w:sz w:val="28"/>
          <w:szCs w:val="28"/>
        </w:rPr>
      </w:pPr>
    </w:p>
    <w:p w:rsidR="00825EE8" w:rsidRDefault="0076030D" w:rsidP="00E936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Рисование «Капает дождик»</w:t>
      </w:r>
    </w:p>
    <w:p w:rsidR="00825EE8" w:rsidRDefault="00825EE8" w:rsidP="00E936F8">
      <w:pPr>
        <w:pStyle w:val="Default"/>
        <w:jc w:val="both"/>
        <w:rPr>
          <w:sz w:val="28"/>
          <w:szCs w:val="28"/>
        </w:rPr>
      </w:pPr>
    </w:p>
    <w:p w:rsidR="001011E2" w:rsidRDefault="0076030D" w:rsidP="00E936F8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</w:t>
      </w:r>
      <w:r w:rsidR="001011E2">
        <w:rPr>
          <w:noProof/>
          <w:sz w:val="28"/>
          <w:szCs w:val="28"/>
          <w:lang w:eastAsia="ru-RU"/>
        </w:rPr>
        <w:drawing>
          <wp:inline distT="0" distB="0" distL="0" distR="0">
            <wp:extent cx="4622799" cy="3467100"/>
            <wp:effectExtent l="19050" t="0" r="6351" b="0"/>
            <wp:docPr id="9" name="Рисунок 9" descr="F:\вода\SAM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ода\SAM_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732" cy="346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11E2" w:rsidSect="00F64E0A">
      <w:pgSz w:w="11906" w:h="17338"/>
      <w:pgMar w:top="851" w:right="991" w:bottom="568" w:left="993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96393"/>
    <w:multiLevelType w:val="hybridMultilevel"/>
    <w:tmpl w:val="7B90CE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2031D9"/>
    <w:multiLevelType w:val="hybridMultilevel"/>
    <w:tmpl w:val="AD6212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5F27F5"/>
    <w:multiLevelType w:val="hybridMultilevel"/>
    <w:tmpl w:val="3E2C8F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69221B"/>
    <w:multiLevelType w:val="hybridMultilevel"/>
    <w:tmpl w:val="365CB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796E26"/>
    <w:multiLevelType w:val="hybridMultilevel"/>
    <w:tmpl w:val="FC32C0C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9837D4"/>
    <w:multiLevelType w:val="hybridMultilevel"/>
    <w:tmpl w:val="0E6A7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4E79E3"/>
    <w:multiLevelType w:val="hybridMultilevel"/>
    <w:tmpl w:val="7A5233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5727BD"/>
    <w:multiLevelType w:val="hybridMultilevel"/>
    <w:tmpl w:val="5D1A4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B1140E"/>
    <w:multiLevelType w:val="hybridMultilevel"/>
    <w:tmpl w:val="32820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A27D2E"/>
    <w:multiLevelType w:val="hybridMultilevel"/>
    <w:tmpl w:val="28607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5F67C1"/>
    <w:multiLevelType w:val="hybridMultilevel"/>
    <w:tmpl w:val="33606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1"/>
  </w:num>
  <w:num w:numId="5">
    <w:abstractNumId w:val="9"/>
  </w:num>
  <w:num w:numId="6">
    <w:abstractNumId w:val="3"/>
  </w:num>
  <w:num w:numId="7">
    <w:abstractNumId w:val="5"/>
  </w:num>
  <w:num w:numId="8">
    <w:abstractNumId w:val="2"/>
  </w:num>
  <w:num w:numId="9">
    <w:abstractNumId w:val="4"/>
  </w:num>
  <w:num w:numId="10">
    <w:abstractNumId w:val="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229B"/>
    <w:rsid w:val="00023302"/>
    <w:rsid w:val="0006491C"/>
    <w:rsid w:val="0007202C"/>
    <w:rsid w:val="00073F42"/>
    <w:rsid w:val="001011E2"/>
    <w:rsid w:val="001A5265"/>
    <w:rsid w:val="00225021"/>
    <w:rsid w:val="002712D1"/>
    <w:rsid w:val="0029205E"/>
    <w:rsid w:val="002D53FE"/>
    <w:rsid w:val="002E7DA5"/>
    <w:rsid w:val="003148C0"/>
    <w:rsid w:val="003741D8"/>
    <w:rsid w:val="00436C41"/>
    <w:rsid w:val="0058024E"/>
    <w:rsid w:val="005B5DF2"/>
    <w:rsid w:val="006558D5"/>
    <w:rsid w:val="0076030D"/>
    <w:rsid w:val="00825EE8"/>
    <w:rsid w:val="008D27D0"/>
    <w:rsid w:val="00AE2C6B"/>
    <w:rsid w:val="00B85B21"/>
    <w:rsid w:val="00D74624"/>
    <w:rsid w:val="00D82EDD"/>
    <w:rsid w:val="00E1229B"/>
    <w:rsid w:val="00E62BC3"/>
    <w:rsid w:val="00E936F8"/>
    <w:rsid w:val="00F00DBA"/>
    <w:rsid w:val="00F64E0A"/>
    <w:rsid w:val="00FC6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122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74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1D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36F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1745</Words>
  <Characters>9953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16</cp:revision>
  <cp:lastPrinted>2015-04-13T13:27:00Z</cp:lastPrinted>
  <dcterms:created xsi:type="dcterms:W3CDTF">2015-04-12T10:39:00Z</dcterms:created>
  <dcterms:modified xsi:type="dcterms:W3CDTF">2016-02-07T09:49:00Z</dcterms:modified>
</cp:coreProperties>
</file>